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7B6B" w14:textId="77777777" w:rsidR="00A73586" w:rsidRPr="007861B7" w:rsidRDefault="007861B7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1B7">
        <w:rPr>
          <w:rFonts w:ascii="Times New Roman" w:hAnsi="Times New Roman" w:cs="Times New Roman"/>
          <w:b/>
          <w:sz w:val="24"/>
          <w:szCs w:val="24"/>
        </w:rPr>
        <w:t>TASLAKLAR HAKKINDA GÖRÜŞ BİLDİRİLMESİNDE KULLANILACAK FORM</w:t>
      </w:r>
    </w:p>
    <w:p w14:paraId="08F9A233" w14:textId="77777777"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4390"/>
        <w:gridCol w:w="4394"/>
        <w:gridCol w:w="5245"/>
      </w:tblGrid>
      <w:tr w:rsidR="00A73586" w:rsidRPr="000D3C6E" w14:paraId="61C09ACD" w14:textId="77777777" w:rsidTr="007861B7">
        <w:trPr>
          <w:trHeight w:val="839"/>
        </w:trPr>
        <w:tc>
          <w:tcPr>
            <w:tcW w:w="8784" w:type="dxa"/>
            <w:gridSpan w:val="2"/>
          </w:tcPr>
          <w:p w14:paraId="6BD02869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TASLAĞIN GENELİ ÜZERİNDEKİ GÖRÜŞ VE DEĞERLENDİRME</w:t>
            </w:r>
          </w:p>
        </w:tc>
        <w:tc>
          <w:tcPr>
            <w:tcW w:w="5245" w:type="dxa"/>
          </w:tcPr>
          <w:p w14:paraId="2BAB3297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7861B7" w:rsidRPr="000D3C6E" w14:paraId="22F82850" w14:textId="77777777" w:rsidTr="000D3C6E">
        <w:trPr>
          <w:trHeight w:val="1392"/>
        </w:trPr>
        <w:tc>
          <w:tcPr>
            <w:tcW w:w="8784" w:type="dxa"/>
            <w:gridSpan w:val="2"/>
          </w:tcPr>
          <w:p w14:paraId="34FFA368" w14:textId="77777777"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E2CAD10" w14:textId="77777777"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86" w:rsidRPr="000D3C6E" w14:paraId="787B7428" w14:textId="77777777" w:rsidTr="000D3C6E">
        <w:trPr>
          <w:trHeight w:val="1315"/>
        </w:trPr>
        <w:tc>
          <w:tcPr>
            <w:tcW w:w="4390" w:type="dxa"/>
          </w:tcPr>
          <w:p w14:paraId="252F5550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TASLAK MADDESİ</w:t>
            </w:r>
          </w:p>
        </w:tc>
        <w:tc>
          <w:tcPr>
            <w:tcW w:w="4394" w:type="dxa"/>
          </w:tcPr>
          <w:p w14:paraId="23E8A625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DEĞERLENDİRME</w:t>
            </w:r>
          </w:p>
        </w:tc>
        <w:tc>
          <w:tcPr>
            <w:tcW w:w="5245" w:type="dxa"/>
          </w:tcPr>
          <w:p w14:paraId="2F3AA93E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A73586" w:rsidRPr="000D3C6E" w14:paraId="5E0C3316" w14:textId="77777777" w:rsidTr="000D3C6E">
        <w:trPr>
          <w:trHeight w:val="1392"/>
        </w:trPr>
        <w:tc>
          <w:tcPr>
            <w:tcW w:w="4390" w:type="dxa"/>
          </w:tcPr>
          <w:p w14:paraId="33240B0F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C900EA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34C8E8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86" w:rsidRPr="000D3C6E" w14:paraId="005A5749" w14:textId="77777777" w:rsidTr="000D3C6E">
        <w:trPr>
          <w:trHeight w:val="1315"/>
        </w:trPr>
        <w:tc>
          <w:tcPr>
            <w:tcW w:w="4390" w:type="dxa"/>
          </w:tcPr>
          <w:p w14:paraId="1510C5C9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806DFC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D083EB4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34178" w14:textId="77777777"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sectPr w:rsidR="00A73586" w:rsidRPr="000D3C6E" w:rsidSect="000D3C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66"/>
    <w:rsid w:val="000D3C6E"/>
    <w:rsid w:val="000D4060"/>
    <w:rsid w:val="002001E5"/>
    <w:rsid w:val="00253B66"/>
    <w:rsid w:val="005A3261"/>
    <w:rsid w:val="00625469"/>
    <w:rsid w:val="007121FC"/>
    <w:rsid w:val="007861B7"/>
    <w:rsid w:val="008E2755"/>
    <w:rsid w:val="00A73586"/>
    <w:rsid w:val="00B06219"/>
    <w:rsid w:val="00B137A2"/>
    <w:rsid w:val="00B83E3D"/>
    <w:rsid w:val="00B9768D"/>
    <w:rsid w:val="00DA5927"/>
    <w:rsid w:val="00E069AF"/>
    <w:rsid w:val="00E616C6"/>
    <w:rsid w:val="00F5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ADD"/>
  <w15:chartTrackingRefBased/>
  <w15:docId w15:val="{25317E88-1A89-44C6-915E-5C099481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D3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ÖZER</dc:creator>
  <cp:keywords/>
  <dc:description/>
  <cp:lastModifiedBy>Bilge Özlem Ünsal</cp:lastModifiedBy>
  <cp:revision>2</cp:revision>
  <dcterms:created xsi:type="dcterms:W3CDTF">2022-06-09T11:17:00Z</dcterms:created>
  <dcterms:modified xsi:type="dcterms:W3CDTF">2022-06-09T11:17:00Z</dcterms:modified>
</cp:coreProperties>
</file>