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FBBE48" w14:textId="77777777" w:rsidR="006F5F5D" w:rsidRDefault="006F5F5D" w:rsidP="006F5F5D">
      <w:pPr>
        <w:rPr>
          <w:color w:val="FF0000"/>
        </w:rPr>
      </w:pPr>
    </w:p>
    <w:p w14:paraId="26004048" w14:textId="77777777" w:rsidR="006F5F5D" w:rsidRDefault="006F5F5D" w:rsidP="006F5F5D">
      <w:pPr>
        <w:rPr>
          <w:color w:val="FF0000"/>
        </w:rPr>
      </w:pPr>
    </w:p>
    <w:p w14:paraId="12024AE2" w14:textId="3A132BA6" w:rsidR="006F5F5D" w:rsidRPr="006F5F5D" w:rsidRDefault="006F5F5D" w:rsidP="006F5F5D">
      <w:pPr>
        <w:rPr>
          <w:b/>
          <w:bCs/>
          <w:color w:val="0070C0"/>
          <w:sz w:val="26"/>
          <w:szCs w:val="26"/>
        </w:rPr>
      </w:pPr>
      <w:r w:rsidRPr="006F5F5D">
        <w:rPr>
          <w:b/>
          <w:bCs/>
          <w:color w:val="0070C0"/>
          <w:sz w:val="26"/>
          <w:szCs w:val="26"/>
        </w:rPr>
        <w:t xml:space="preserve">Sabah Gazetesi </w:t>
      </w:r>
      <w:r>
        <w:rPr>
          <w:b/>
          <w:bCs/>
          <w:color w:val="0070C0"/>
          <w:sz w:val="26"/>
          <w:szCs w:val="26"/>
        </w:rPr>
        <w:t>İlaç Endüstrisi İşverenler Sendikası Özel Dosyası</w:t>
      </w:r>
      <w:r w:rsidRPr="006F5F5D">
        <w:rPr>
          <w:b/>
          <w:bCs/>
          <w:color w:val="0070C0"/>
          <w:sz w:val="26"/>
          <w:szCs w:val="26"/>
        </w:rPr>
        <w:t xml:space="preserve"> </w:t>
      </w:r>
    </w:p>
    <w:p w14:paraId="7CFF6B7B" w14:textId="77777777" w:rsidR="006F5F5D" w:rsidRPr="006F5F5D" w:rsidRDefault="006F5F5D" w:rsidP="006F5F5D">
      <w:pPr>
        <w:rPr>
          <w:sz w:val="24"/>
          <w:szCs w:val="24"/>
        </w:rPr>
      </w:pPr>
    </w:p>
    <w:p w14:paraId="6DCB5467" w14:textId="77777777" w:rsidR="006F5F5D" w:rsidRPr="006F5F5D" w:rsidRDefault="006F5F5D" w:rsidP="006F5F5D">
      <w:pPr>
        <w:rPr>
          <w:sz w:val="24"/>
          <w:szCs w:val="24"/>
        </w:rPr>
      </w:pPr>
      <w:r w:rsidRPr="006F5F5D">
        <w:rPr>
          <w:sz w:val="24"/>
          <w:szCs w:val="24"/>
        </w:rPr>
        <w:t>Tüm yurt genelinde yayımlanacak bu özel sayıda;</w:t>
      </w:r>
    </w:p>
    <w:p w14:paraId="2C71E409" w14:textId="77777777" w:rsidR="006F5F5D" w:rsidRPr="006F5F5D" w:rsidRDefault="006F5F5D" w:rsidP="006F5F5D">
      <w:pPr>
        <w:rPr>
          <w:sz w:val="24"/>
          <w:szCs w:val="24"/>
        </w:rPr>
      </w:pPr>
    </w:p>
    <w:p w14:paraId="28460769" w14:textId="77777777" w:rsidR="006F5F5D" w:rsidRPr="006F5F5D" w:rsidRDefault="006F5F5D" w:rsidP="006F5F5D">
      <w:pPr>
        <w:pStyle w:val="ListeParagraf"/>
        <w:numPr>
          <w:ilvl w:val="0"/>
          <w:numId w:val="1"/>
        </w:numPr>
        <w:rPr>
          <w:rFonts w:eastAsia="Times New Roman"/>
          <w:sz w:val="24"/>
          <w:szCs w:val="24"/>
        </w:rPr>
      </w:pPr>
      <w:r w:rsidRPr="006F5F5D">
        <w:rPr>
          <w:rFonts w:eastAsia="Times New Roman"/>
          <w:sz w:val="24"/>
          <w:szCs w:val="24"/>
        </w:rPr>
        <w:t>İEİS ve İEİS üyesi firmaların ülkemizin ilaç ve ihracat üssü olması yolunda kararlılıkla yürüttüğü çalışmalar kamuoyu ile paylaşılacak,</w:t>
      </w:r>
    </w:p>
    <w:p w14:paraId="21970E54" w14:textId="77777777" w:rsidR="006F5F5D" w:rsidRPr="006F5F5D" w:rsidRDefault="006F5F5D" w:rsidP="006F5F5D">
      <w:pPr>
        <w:pStyle w:val="ListeParagraf"/>
        <w:numPr>
          <w:ilvl w:val="0"/>
          <w:numId w:val="1"/>
        </w:numPr>
        <w:rPr>
          <w:rFonts w:eastAsia="Times New Roman"/>
          <w:sz w:val="24"/>
          <w:szCs w:val="24"/>
        </w:rPr>
      </w:pPr>
      <w:r w:rsidRPr="006F5F5D">
        <w:rPr>
          <w:rFonts w:eastAsia="Times New Roman"/>
          <w:sz w:val="24"/>
          <w:szCs w:val="24"/>
        </w:rPr>
        <w:t>Üretim, ar-ge çalışmaları, klinik araştırma faaliyetleri ve yatırımları ele alınacak,</w:t>
      </w:r>
    </w:p>
    <w:p w14:paraId="3B0D756C" w14:textId="77777777" w:rsidR="006F5F5D" w:rsidRPr="006F5F5D" w:rsidRDefault="006F5F5D" w:rsidP="006F5F5D">
      <w:pPr>
        <w:pStyle w:val="ListeParagraf"/>
        <w:numPr>
          <w:ilvl w:val="0"/>
          <w:numId w:val="1"/>
        </w:numPr>
        <w:rPr>
          <w:rFonts w:eastAsia="Times New Roman"/>
          <w:sz w:val="24"/>
          <w:szCs w:val="24"/>
        </w:rPr>
      </w:pPr>
      <w:r w:rsidRPr="006F5F5D">
        <w:rPr>
          <w:rFonts w:eastAsia="Times New Roman"/>
          <w:sz w:val="24"/>
          <w:szCs w:val="24"/>
        </w:rPr>
        <w:t>Ülke ekonomisi, istihdam ve yetenek gelişimine sunulan katkılar hakkında bilgi verilecek,</w:t>
      </w:r>
    </w:p>
    <w:p w14:paraId="0E5E7FF6" w14:textId="77777777" w:rsidR="006F5F5D" w:rsidRPr="006F5F5D" w:rsidRDefault="006F5F5D" w:rsidP="006F5F5D">
      <w:pPr>
        <w:pStyle w:val="ListeParagraf"/>
        <w:numPr>
          <w:ilvl w:val="0"/>
          <w:numId w:val="1"/>
        </w:numPr>
        <w:rPr>
          <w:rFonts w:eastAsia="Times New Roman"/>
          <w:sz w:val="24"/>
          <w:szCs w:val="24"/>
        </w:rPr>
      </w:pPr>
      <w:r w:rsidRPr="006F5F5D">
        <w:rPr>
          <w:rFonts w:eastAsia="Times New Roman"/>
          <w:sz w:val="24"/>
          <w:szCs w:val="24"/>
        </w:rPr>
        <w:t>İlaç Liderlerinin ileriye dönük hedeflerine yer verilecektir.</w:t>
      </w:r>
    </w:p>
    <w:p w14:paraId="5A5FBE08" w14:textId="77777777" w:rsidR="006F5F5D" w:rsidRPr="006F5F5D" w:rsidRDefault="006F5F5D" w:rsidP="006F5F5D">
      <w:pPr>
        <w:rPr>
          <w:sz w:val="24"/>
          <w:szCs w:val="24"/>
        </w:rPr>
      </w:pPr>
    </w:p>
    <w:p w14:paraId="260A258E" w14:textId="77777777" w:rsidR="006F5F5D" w:rsidRPr="006F5F5D" w:rsidRDefault="006F5F5D" w:rsidP="006F5F5D">
      <w:pPr>
        <w:rPr>
          <w:sz w:val="24"/>
          <w:szCs w:val="24"/>
        </w:rPr>
      </w:pPr>
      <w:r w:rsidRPr="006F5F5D">
        <w:rPr>
          <w:sz w:val="24"/>
          <w:szCs w:val="24"/>
        </w:rPr>
        <w:t>İlaç Endüstrisi İşverenler Sendikası özel sayısı hakkında detaylı bilgi edinmek ve bu özel dosyada yer alabilmek için lütfen iletişime geçiniz.</w:t>
      </w:r>
    </w:p>
    <w:p w14:paraId="7A1F1A64" w14:textId="77777777" w:rsidR="006F5F5D" w:rsidRPr="006F5F5D" w:rsidRDefault="006F5F5D" w:rsidP="006F5F5D">
      <w:pPr>
        <w:rPr>
          <w:sz w:val="24"/>
          <w:szCs w:val="24"/>
        </w:rPr>
      </w:pPr>
    </w:p>
    <w:p w14:paraId="1644743A" w14:textId="30C55DF5" w:rsidR="006F5F5D" w:rsidRPr="006F5F5D" w:rsidRDefault="006F5F5D" w:rsidP="006F5F5D">
      <w:pPr>
        <w:rPr>
          <w:sz w:val="24"/>
          <w:szCs w:val="24"/>
        </w:rPr>
      </w:pPr>
      <w:r w:rsidRPr="006F5F5D">
        <w:rPr>
          <w:sz w:val="24"/>
          <w:szCs w:val="24"/>
        </w:rPr>
        <w:t>Yayın tarihi: 3 Eylül 2021</w:t>
      </w:r>
    </w:p>
    <w:p w14:paraId="5B2B9F53" w14:textId="77777777" w:rsidR="006F5F5D" w:rsidRDefault="006F5F5D" w:rsidP="006F5F5D"/>
    <w:p w14:paraId="338C0D38" w14:textId="77777777" w:rsidR="006F5F5D" w:rsidRDefault="006F5F5D" w:rsidP="006F5F5D"/>
    <w:p w14:paraId="1EE3DD8F" w14:textId="77777777" w:rsidR="006F5F5D" w:rsidRPr="006F5F5D" w:rsidRDefault="006F5F5D" w:rsidP="006F5F5D">
      <w:pPr>
        <w:rPr>
          <w:rFonts w:asciiTheme="minorHAnsi" w:hAnsiTheme="minorHAnsi" w:cstheme="minorHAnsi"/>
          <w:b/>
          <w:bCs/>
          <w:sz w:val="24"/>
          <w:szCs w:val="24"/>
          <w:lang w:eastAsia="tr-TR"/>
        </w:rPr>
      </w:pPr>
      <w:r w:rsidRPr="006F5F5D">
        <w:rPr>
          <w:rFonts w:asciiTheme="minorHAnsi" w:hAnsiTheme="minorHAnsi" w:cstheme="minorHAnsi"/>
          <w:b/>
          <w:bCs/>
          <w:sz w:val="24"/>
          <w:szCs w:val="24"/>
          <w:lang w:eastAsia="tr-TR"/>
        </w:rPr>
        <w:t>Ümit Özdemir</w:t>
      </w:r>
    </w:p>
    <w:p w14:paraId="694EDD2B" w14:textId="3A25110A" w:rsidR="006F5F5D" w:rsidRPr="006F5F5D" w:rsidRDefault="006F5F5D" w:rsidP="006F5F5D">
      <w:pPr>
        <w:rPr>
          <w:rFonts w:asciiTheme="minorHAnsi" w:hAnsiTheme="minorHAnsi" w:cstheme="minorHAnsi"/>
          <w:b/>
          <w:bCs/>
          <w:sz w:val="24"/>
          <w:szCs w:val="24"/>
          <w:lang w:eastAsia="tr-TR"/>
        </w:rPr>
      </w:pPr>
      <w:r w:rsidRPr="006F5F5D">
        <w:rPr>
          <w:rFonts w:asciiTheme="minorHAnsi" w:hAnsiTheme="minorHAnsi" w:cstheme="minorHAnsi"/>
          <w:b/>
          <w:bCs/>
          <w:sz w:val="24"/>
          <w:szCs w:val="24"/>
          <w:lang w:eastAsia="tr-TR"/>
        </w:rPr>
        <w:t>Proje Koordinatörü</w:t>
      </w:r>
    </w:p>
    <w:p w14:paraId="5A9EA703" w14:textId="77777777" w:rsidR="006F5F5D" w:rsidRPr="006F5F5D" w:rsidRDefault="006F5F5D" w:rsidP="006F5F5D">
      <w:pPr>
        <w:rPr>
          <w:rFonts w:asciiTheme="minorHAnsi" w:hAnsiTheme="minorHAnsi" w:cstheme="minorHAnsi"/>
          <w:b/>
          <w:bCs/>
          <w:sz w:val="24"/>
          <w:szCs w:val="24"/>
          <w:lang w:eastAsia="tr-TR"/>
        </w:rPr>
      </w:pPr>
      <w:r w:rsidRPr="006F5F5D">
        <w:rPr>
          <w:rFonts w:asciiTheme="minorHAnsi" w:hAnsiTheme="minorHAnsi" w:cstheme="minorHAnsi"/>
          <w:b/>
          <w:bCs/>
          <w:i/>
          <w:iCs/>
          <w:sz w:val="24"/>
          <w:szCs w:val="24"/>
          <w:lang w:eastAsia="tr-TR"/>
        </w:rPr>
        <w:t>Telefon:0212 909 99 50</w:t>
      </w:r>
    </w:p>
    <w:p w14:paraId="1379F190" w14:textId="77777777" w:rsidR="006F5F5D" w:rsidRPr="006F5F5D" w:rsidRDefault="006F5F5D" w:rsidP="006F5F5D">
      <w:pPr>
        <w:rPr>
          <w:rFonts w:asciiTheme="minorHAnsi" w:hAnsiTheme="minorHAnsi" w:cstheme="minorHAnsi"/>
          <w:b/>
          <w:bCs/>
          <w:sz w:val="24"/>
          <w:szCs w:val="24"/>
          <w:lang w:eastAsia="tr-TR"/>
        </w:rPr>
      </w:pPr>
      <w:r w:rsidRPr="006F5F5D">
        <w:rPr>
          <w:rFonts w:asciiTheme="minorHAnsi" w:hAnsiTheme="minorHAnsi" w:cstheme="minorHAnsi"/>
          <w:b/>
          <w:bCs/>
          <w:i/>
          <w:iCs/>
          <w:sz w:val="24"/>
          <w:szCs w:val="24"/>
          <w:lang w:eastAsia="tr-TR"/>
        </w:rPr>
        <w:t>Mobil: 0505 879 66 58 </w:t>
      </w:r>
    </w:p>
    <w:p w14:paraId="56C1A439" w14:textId="77777777" w:rsidR="00803CD8" w:rsidRPr="006F5F5D" w:rsidRDefault="00803CD8">
      <w:pPr>
        <w:rPr>
          <w:b/>
          <w:bCs/>
        </w:rPr>
      </w:pPr>
    </w:p>
    <w:sectPr w:rsidR="00803CD8" w:rsidRPr="006F5F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AC168D"/>
    <w:multiLevelType w:val="hybridMultilevel"/>
    <w:tmpl w:val="B8A2D6D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F5D"/>
    <w:rsid w:val="002333D8"/>
    <w:rsid w:val="006F5F5D"/>
    <w:rsid w:val="00803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C7902"/>
  <w15:chartTrackingRefBased/>
  <w15:docId w15:val="{5B895420-4AC9-4F80-ADB7-362F1521D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5F5D"/>
    <w:pPr>
      <w:spacing w:after="0" w:line="240" w:lineRule="auto"/>
    </w:pPr>
    <w:rPr>
      <w:rFonts w:ascii="Calibri" w:hAnsi="Calibri" w:cs="Calibri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6F5F5D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2139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635</Characters>
  <Application>Microsoft Office Word</Application>
  <DocSecurity>4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Güneş</dc:creator>
  <cp:keywords/>
  <dc:description/>
  <cp:lastModifiedBy>Dilek Yılmaz</cp:lastModifiedBy>
  <cp:revision>2</cp:revision>
  <dcterms:created xsi:type="dcterms:W3CDTF">2021-08-18T07:23:00Z</dcterms:created>
  <dcterms:modified xsi:type="dcterms:W3CDTF">2021-08-18T07:23:00Z</dcterms:modified>
</cp:coreProperties>
</file>