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29A2" w14:textId="77777777" w:rsidR="00DB4406" w:rsidRPr="008B1026" w:rsidRDefault="00DB4406">
      <w:pPr>
        <w:jc w:val="center"/>
        <w:rPr>
          <w:rFonts w:asciiTheme="majorHAnsi" w:hAnsiTheme="majorHAnsi"/>
          <w:b/>
          <w:w w:val="125"/>
          <w:sz w:val="6"/>
          <w:szCs w:val="6"/>
          <w:lang w:val="en-GB"/>
        </w:rPr>
      </w:pPr>
    </w:p>
    <w:p w14:paraId="65EBE34C" w14:textId="77777777" w:rsidR="00BD3C69" w:rsidRPr="008B1026" w:rsidRDefault="00BD3C69">
      <w:pPr>
        <w:jc w:val="center"/>
        <w:rPr>
          <w:rFonts w:asciiTheme="majorHAnsi" w:hAnsiTheme="majorHAnsi"/>
          <w:b/>
          <w:w w:val="125"/>
          <w:sz w:val="6"/>
          <w:szCs w:val="6"/>
          <w:lang w:val="en-GB"/>
        </w:rPr>
      </w:pPr>
    </w:p>
    <w:p w14:paraId="257BC456" w14:textId="77777777" w:rsidR="00B547EB" w:rsidRPr="008B1026" w:rsidRDefault="00B547EB">
      <w:pPr>
        <w:jc w:val="center"/>
        <w:rPr>
          <w:rFonts w:asciiTheme="majorHAnsi" w:hAnsiTheme="majorHAnsi"/>
          <w:b/>
          <w:w w:val="125"/>
          <w:sz w:val="6"/>
          <w:szCs w:val="6"/>
          <w:lang w:val="en-GB"/>
        </w:rPr>
      </w:pPr>
    </w:p>
    <w:p w14:paraId="1827D609" w14:textId="77777777" w:rsidR="00B547EB" w:rsidRPr="008B1026" w:rsidRDefault="00B547EB" w:rsidP="00B547EB">
      <w:pPr>
        <w:jc w:val="center"/>
        <w:rPr>
          <w:rFonts w:asciiTheme="majorHAnsi" w:hAnsiTheme="majorHAnsi"/>
          <w:b/>
          <w:w w:val="125"/>
          <w:sz w:val="32"/>
          <w:szCs w:val="34"/>
          <w:lang w:val="en-GB"/>
        </w:rPr>
      </w:pPr>
    </w:p>
    <w:p w14:paraId="4B4AD2FD" w14:textId="77777777" w:rsidR="00B547EB" w:rsidRPr="008B1026" w:rsidRDefault="00B547EB" w:rsidP="00B547EB">
      <w:pPr>
        <w:jc w:val="center"/>
        <w:rPr>
          <w:rFonts w:asciiTheme="majorHAnsi" w:hAnsiTheme="majorHAnsi"/>
          <w:b/>
          <w:w w:val="125"/>
          <w:lang w:val="en-GB"/>
        </w:rPr>
      </w:pPr>
      <w:r w:rsidRPr="008B1026">
        <w:rPr>
          <w:rFonts w:asciiTheme="majorHAnsi" w:hAnsiTheme="majorHAnsi"/>
          <w:b/>
          <w:w w:val="125"/>
          <w:lang w:val="en-GB"/>
        </w:rPr>
        <w:t xml:space="preserve">REPUBLIC OF </w:t>
      </w:r>
      <w:r w:rsidR="00987F8A">
        <w:rPr>
          <w:rFonts w:asciiTheme="majorHAnsi" w:hAnsiTheme="majorHAnsi"/>
          <w:b/>
          <w:w w:val="125"/>
          <w:lang w:val="en-GB"/>
        </w:rPr>
        <w:t>TÜRKİYE</w:t>
      </w:r>
    </w:p>
    <w:p w14:paraId="108D04D6" w14:textId="77777777" w:rsidR="00B547EB" w:rsidRPr="008B1026" w:rsidRDefault="00B547EB" w:rsidP="00B547EB">
      <w:pPr>
        <w:jc w:val="center"/>
        <w:rPr>
          <w:rFonts w:asciiTheme="majorHAnsi" w:hAnsiTheme="majorHAnsi"/>
          <w:b/>
          <w:w w:val="125"/>
          <w:lang w:val="en-GB"/>
        </w:rPr>
      </w:pPr>
      <w:r w:rsidRPr="008B1026">
        <w:rPr>
          <w:rFonts w:asciiTheme="majorHAnsi" w:hAnsiTheme="majorHAnsi"/>
          <w:b/>
          <w:w w:val="125"/>
          <w:lang w:val="en-GB"/>
        </w:rPr>
        <w:t>MINISTRY OF HEALTH</w:t>
      </w:r>
    </w:p>
    <w:p w14:paraId="0CFF3FD1" w14:textId="77777777" w:rsidR="00B547EB" w:rsidRPr="008B1026" w:rsidRDefault="00DA05C6" w:rsidP="00B547EB">
      <w:pPr>
        <w:jc w:val="center"/>
        <w:rPr>
          <w:rFonts w:asciiTheme="majorHAnsi" w:hAnsiTheme="majorHAnsi"/>
          <w:b/>
          <w:smallCaps/>
          <w:w w:val="125"/>
          <w:lang w:val="en-GB"/>
        </w:rPr>
      </w:pPr>
      <w:r w:rsidRPr="008B1026">
        <w:rPr>
          <w:rFonts w:asciiTheme="majorHAnsi" w:hAnsiTheme="majorHAnsi"/>
          <w:b/>
          <w:w w:val="125"/>
          <w:lang w:val="en-GB"/>
        </w:rPr>
        <w:t>TURKISH MEDICINES AND MEDICAL DEVICES AGENCY</w:t>
      </w:r>
    </w:p>
    <w:p w14:paraId="373FDFA3" w14:textId="77777777" w:rsidR="00B547EB" w:rsidRPr="008B1026" w:rsidRDefault="00B547EB" w:rsidP="00B547EB">
      <w:pPr>
        <w:tabs>
          <w:tab w:val="center" w:pos="4513"/>
        </w:tabs>
        <w:suppressAutoHyphens/>
        <w:jc w:val="center"/>
        <w:rPr>
          <w:rFonts w:asciiTheme="majorHAnsi" w:hAnsiTheme="majorHAnsi"/>
          <w:b/>
          <w:spacing w:val="-3"/>
          <w:szCs w:val="24"/>
          <w:lang w:val="en-GB"/>
        </w:rPr>
      </w:pPr>
    </w:p>
    <w:p w14:paraId="28733839" w14:textId="77777777" w:rsidR="00B547EB" w:rsidRPr="00B033E6" w:rsidRDefault="006E7F3A" w:rsidP="00B547EB">
      <w:pPr>
        <w:tabs>
          <w:tab w:val="center" w:pos="4513"/>
        </w:tabs>
        <w:suppressAutoHyphens/>
        <w:jc w:val="center"/>
        <w:rPr>
          <w:rFonts w:asciiTheme="majorHAnsi" w:hAnsiTheme="majorHAnsi"/>
          <w:spacing w:val="-3"/>
          <w:szCs w:val="24"/>
          <w:lang w:val="en-GB"/>
        </w:rPr>
      </w:pPr>
      <w:r w:rsidRPr="00B033E6">
        <w:rPr>
          <w:rFonts w:asciiTheme="majorHAnsi" w:hAnsiTheme="majorHAnsi"/>
          <w:b/>
          <w:spacing w:val="-3"/>
          <w:szCs w:val="24"/>
          <w:lang w:val="en-GB"/>
        </w:rPr>
        <w:t>STATEMENT OF LICENSING STATUS OF PHARMACEUTICAL PRODUCT(S)</w:t>
      </w:r>
      <w:r w:rsidR="00B547EB" w:rsidRPr="00B033E6">
        <w:rPr>
          <w:rFonts w:asciiTheme="majorHAnsi" w:hAnsiTheme="majorHAnsi"/>
          <w:b/>
          <w:spacing w:val="-3"/>
          <w:szCs w:val="24"/>
          <w:vertAlign w:val="superscript"/>
          <w:lang w:val="en-GB"/>
        </w:rPr>
        <w:t>1</w:t>
      </w:r>
    </w:p>
    <w:p w14:paraId="6740AB89" w14:textId="77777777" w:rsidR="00B547EB" w:rsidRPr="008B1026" w:rsidRDefault="00B547EB" w:rsidP="00B547EB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0"/>
          <w:szCs w:val="20"/>
          <w:lang w:val="en-GB"/>
        </w:rPr>
      </w:pPr>
    </w:p>
    <w:p w14:paraId="370195E4" w14:textId="77777777" w:rsidR="00B547EB" w:rsidRPr="008B1026" w:rsidRDefault="00DA05C6" w:rsidP="00DA05C6">
      <w:pPr>
        <w:tabs>
          <w:tab w:val="center" w:pos="4513"/>
        </w:tabs>
        <w:suppressAutoHyphens/>
        <w:jc w:val="center"/>
        <w:rPr>
          <w:rFonts w:asciiTheme="majorHAnsi" w:hAnsiTheme="majorHAnsi"/>
          <w:spacing w:val="-3"/>
          <w:sz w:val="20"/>
          <w:szCs w:val="20"/>
          <w:lang w:val="en-GB"/>
        </w:rPr>
      </w:pPr>
      <w:r w:rsidRPr="008B1026">
        <w:rPr>
          <w:rFonts w:asciiTheme="majorHAnsi" w:hAnsiTheme="majorHAnsi"/>
          <w:spacing w:val="-3"/>
          <w:sz w:val="20"/>
          <w:szCs w:val="20"/>
          <w:lang w:val="en-GB"/>
        </w:rPr>
        <w:t>(</w:t>
      </w:r>
      <w:r w:rsidR="00B547EB" w:rsidRPr="008B1026">
        <w:rPr>
          <w:rFonts w:asciiTheme="majorHAnsi" w:hAnsiTheme="majorHAnsi"/>
          <w:spacing w:val="-3"/>
          <w:sz w:val="20"/>
          <w:szCs w:val="20"/>
          <w:lang w:val="en-GB"/>
        </w:rPr>
        <w:t>This statement conforms to the format recommended by the World Health Organization.</w:t>
      </w:r>
      <w:r w:rsidRPr="008B1026">
        <w:rPr>
          <w:rFonts w:asciiTheme="majorHAnsi" w:hAnsiTheme="majorHAnsi"/>
          <w:spacing w:val="-3"/>
          <w:sz w:val="20"/>
          <w:szCs w:val="20"/>
          <w:lang w:val="en-GB"/>
        </w:rPr>
        <w:t>)</w:t>
      </w:r>
    </w:p>
    <w:p w14:paraId="52E00D9D" w14:textId="77777777" w:rsidR="00DA05C6" w:rsidRPr="008B1026" w:rsidRDefault="00DA05C6" w:rsidP="00B547EB">
      <w:pPr>
        <w:tabs>
          <w:tab w:val="center" w:pos="4513"/>
        </w:tabs>
        <w:suppressAutoHyphens/>
        <w:rPr>
          <w:rFonts w:asciiTheme="majorHAnsi" w:hAnsiTheme="majorHAnsi"/>
          <w:spacing w:val="-3"/>
          <w:sz w:val="20"/>
          <w:szCs w:val="20"/>
          <w:lang w:val="en-GB"/>
        </w:rPr>
      </w:pPr>
    </w:p>
    <w:p w14:paraId="78772C4E" w14:textId="77777777" w:rsidR="00DA05C6" w:rsidRPr="0055333F" w:rsidRDefault="00C57EE7" w:rsidP="00DA05C6">
      <w:pPr>
        <w:rPr>
          <w:rFonts w:asciiTheme="majorHAnsi" w:hAnsiTheme="majorHAnsi"/>
          <w:b/>
          <w:sz w:val="20"/>
          <w:szCs w:val="20"/>
          <w:lang w:val="en-GB"/>
        </w:rPr>
      </w:pPr>
      <w:r w:rsidRPr="0055333F">
        <w:rPr>
          <w:rFonts w:asciiTheme="majorHAnsi" w:hAnsiTheme="majorHAnsi"/>
          <w:b/>
          <w:sz w:val="20"/>
          <w:szCs w:val="20"/>
          <w:lang w:val="en-GB"/>
        </w:rPr>
        <w:t xml:space="preserve">Certificate </w:t>
      </w:r>
      <w:proofErr w:type="gramStart"/>
      <w:r w:rsidRPr="0055333F">
        <w:rPr>
          <w:rFonts w:asciiTheme="majorHAnsi" w:hAnsiTheme="majorHAnsi"/>
          <w:b/>
          <w:sz w:val="20"/>
          <w:szCs w:val="20"/>
          <w:lang w:val="en-GB"/>
        </w:rPr>
        <w:t>No :</w:t>
      </w:r>
      <w:proofErr w:type="gramEnd"/>
      <w:r w:rsidRPr="0055333F">
        <w:rPr>
          <w:rFonts w:asciiTheme="majorHAnsi" w:hAnsiTheme="majorHAnsi"/>
          <w:b/>
          <w:sz w:val="20"/>
          <w:szCs w:val="20"/>
          <w:lang w:val="en-GB"/>
        </w:rPr>
        <w:t xml:space="preserve">  </w:t>
      </w:r>
      <w:r w:rsidRPr="0055333F">
        <w:rPr>
          <w:rFonts w:asciiTheme="majorHAnsi" w:hAnsiTheme="majorHAnsi"/>
          <w:b/>
          <w:sz w:val="20"/>
          <w:szCs w:val="20"/>
          <w:lang w:val="en-GB"/>
        </w:rPr>
        <w:tab/>
      </w:r>
      <w:r w:rsidRPr="0055333F">
        <w:rPr>
          <w:rFonts w:asciiTheme="majorHAnsi" w:hAnsiTheme="majorHAnsi"/>
          <w:b/>
          <w:sz w:val="20"/>
          <w:szCs w:val="20"/>
          <w:lang w:val="en-GB"/>
        </w:rPr>
        <w:tab/>
      </w:r>
      <w:r w:rsidRPr="0055333F">
        <w:rPr>
          <w:rFonts w:asciiTheme="majorHAnsi" w:hAnsiTheme="majorHAnsi"/>
          <w:b/>
          <w:sz w:val="20"/>
          <w:szCs w:val="20"/>
          <w:lang w:val="en-GB"/>
        </w:rPr>
        <w:tab/>
      </w:r>
      <w:r w:rsidRPr="0055333F">
        <w:rPr>
          <w:rFonts w:asciiTheme="majorHAnsi" w:hAnsiTheme="majorHAnsi"/>
          <w:b/>
          <w:sz w:val="20"/>
          <w:szCs w:val="20"/>
          <w:lang w:val="en-GB"/>
        </w:rPr>
        <w:tab/>
      </w:r>
      <w:r w:rsidRPr="0055333F">
        <w:rPr>
          <w:rFonts w:asciiTheme="majorHAnsi" w:hAnsiTheme="majorHAnsi"/>
          <w:b/>
          <w:sz w:val="20"/>
          <w:szCs w:val="20"/>
          <w:lang w:val="en-GB"/>
        </w:rPr>
        <w:tab/>
      </w:r>
      <w:r w:rsidRPr="0055333F">
        <w:rPr>
          <w:rFonts w:asciiTheme="majorHAnsi" w:hAnsiTheme="majorHAnsi"/>
          <w:b/>
          <w:sz w:val="20"/>
          <w:szCs w:val="20"/>
          <w:lang w:val="en-GB"/>
        </w:rPr>
        <w:tab/>
      </w:r>
      <w:r w:rsidR="00DA05C6" w:rsidRPr="0055333F">
        <w:rPr>
          <w:rFonts w:asciiTheme="majorHAnsi" w:hAnsiTheme="majorHAnsi"/>
          <w:b/>
          <w:sz w:val="20"/>
          <w:szCs w:val="20"/>
          <w:lang w:val="en-GB"/>
        </w:rPr>
        <w:tab/>
      </w:r>
      <w:r w:rsidR="00DA05C6" w:rsidRPr="0055333F">
        <w:rPr>
          <w:rFonts w:asciiTheme="majorHAnsi" w:hAnsiTheme="majorHAnsi"/>
          <w:b/>
          <w:sz w:val="20"/>
          <w:szCs w:val="20"/>
          <w:lang w:val="en-GB"/>
        </w:rPr>
        <w:tab/>
      </w:r>
      <w:r w:rsidR="00DA05C6" w:rsidRPr="0055333F">
        <w:rPr>
          <w:rFonts w:asciiTheme="majorHAnsi" w:hAnsiTheme="majorHAnsi"/>
          <w:b/>
          <w:sz w:val="20"/>
          <w:szCs w:val="20"/>
          <w:lang w:val="en-GB"/>
        </w:rPr>
        <w:tab/>
        <w:t>Date</w:t>
      </w:r>
      <w:r w:rsidRPr="0055333F">
        <w:rPr>
          <w:rFonts w:asciiTheme="majorHAnsi" w:hAnsiTheme="majorHAnsi"/>
          <w:b/>
          <w:sz w:val="20"/>
          <w:szCs w:val="20"/>
          <w:lang w:val="en-GB"/>
        </w:rPr>
        <w:t>:</w:t>
      </w:r>
      <w:r w:rsidRPr="0055333F">
        <w:rPr>
          <w:rFonts w:asciiTheme="majorHAnsi" w:hAnsiTheme="majorHAnsi"/>
          <w:b/>
          <w:sz w:val="20"/>
          <w:szCs w:val="20"/>
          <w:lang w:val="en-GB"/>
        </w:rPr>
        <w:tab/>
      </w:r>
    </w:p>
    <w:p w14:paraId="0EEB983C" w14:textId="77777777" w:rsidR="00C57EE7" w:rsidRPr="0055333F" w:rsidRDefault="00C57EE7" w:rsidP="00DA05C6">
      <w:pPr>
        <w:rPr>
          <w:rFonts w:asciiTheme="majorHAnsi" w:hAnsiTheme="majorHAnsi"/>
          <w:b/>
          <w:sz w:val="20"/>
          <w:szCs w:val="20"/>
          <w:lang w:val="en-GB"/>
        </w:rPr>
      </w:pPr>
      <w:r w:rsidRPr="0055333F">
        <w:rPr>
          <w:rFonts w:asciiTheme="majorHAnsi" w:hAnsiTheme="majorHAnsi"/>
          <w:b/>
          <w:sz w:val="20"/>
          <w:szCs w:val="20"/>
          <w:lang w:val="en-GB"/>
        </w:rPr>
        <w:t>Exporting Country:</w:t>
      </w:r>
      <w:r w:rsidR="00256D73">
        <w:rPr>
          <w:rFonts w:asciiTheme="majorHAnsi" w:hAnsiTheme="majorHAnsi"/>
          <w:b/>
          <w:sz w:val="20"/>
          <w:szCs w:val="20"/>
          <w:lang w:val="en-GB"/>
        </w:rPr>
        <w:t xml:space="preserve"> </w:t>
      </w:r>
      <w:r w:rsidR="00256D73">
        <w:rPr>
          <w:rFonts w:ascii="Cambria" w:hAnsi="Cambria"/>
          <w:b/>
          <w:sz w:val="18"/>
          <w:szCs w:val="18"/>
          <w:lang w:val="en-US"/>
        </w:rPr>
        <w:t>TÜRKİYE</w:t>
      </w:r>
    </w:p>
    <w:p w14:paraId="7F3BFED9" w14:textId="77777777" w:rsidR="00C57EE7" w:rsidRPr="0055333F" w:rsidRDefault="00C57EE7" w:rsidP="00DA05C6">
      <w:pPr>
        <w:rPr>
          <w:rFonts w:asciiTheme="majorHAnsi" w:hAnsiTheme="majorHAnsi"/>
          <w:b/>
          <w:i/>
          <w:sz w:val="20"/>
          <w:szCs w:val="20"/>
          <w:lang w:val="en-GB"/>
        </w:rPr>
      </w:pPr>
      <w:r w:rsidRPr="0055333F">
        <w:rPr>
          <w:rFonts w:asciiTheme="majorHAnsi" w:hAnsiTheme="majorHAnsi"/>
          <w:b/>
          <w:sz w:val="20"/>
          <w:szCs w:val="20"/>
          <w:lang w:val="en-GB"/>
        </w:rPr>
        <w:t xml:space="preserve">Importing Country: </w:t>
      </w:r>
      <w:r w:rsidRPr="0055333F">
        <w:rPr>
          <w:rFonts w:asciiTheme="majorHAnsi" w:hAnsiTheme="majorHAnsi"/>
          <w:b/>
          <w:i/>
          <w:sz w:val="20"/>
          <w:szCs w:val="20"/>
          <w:lang w:val="en-GB"/>
        </w:rPr>
        <w:t xml:space="preserve"> </w:t>
      </w:r>
    </w:p>
    <w:p w14:paraId="3BACCEDB" w14:textId="77777777" w:rsidR="00C57EE7" w:rsidRPr="0055333F" w:rsidRDefault="00C57EE7" w:rsidP="00C57EE7">
      <w:pPr>
        <w:rPr>
          <w:rFonts w:asciiTheme="majorHAnsi" w:hAnsiTheme="majorHAnsi"/>
          <w:b/>
          <w:sz w:val="20"/>
          <w:szCs w:val="20"/>
          <w:lang w:val="en-GB"/>
        </w:rPr>
      </w:pPr>
      <w:r w:rsidRPr="0055333F">
        <w:rPr>
          <w:rFonts w:asciiTheme="majorHAnsi" w:hAnsiTheme="majorHAnsi"/>
          <w:b/>
          <w:sz w:val="20"/>
          <w:szCs w:val="20"/>
          <w:lang w:val="en-GB"/>
        </w:rPr>
        <w:t>Applicant (name/address):</w:t>
      </w:r>
    </w:p>
    <w:p w14:paraId="6F88837E" w14:textId="77777777" w:rsidR="00B547EB" w:rsidRPr="0055333F" w:rsidRDefault="00B547EB" w:rsidP="00B547EB">
      <w:pPr>
        <w:rPr>
          <w:rFonts w:asciiTheme="majorHAnsi" w:hAnsiTheme="majorHAnsi"/>
          <w:sz w:val="20"/>
          <w:szCs w:val="20"/>
          <w:lang w:val="en-GB"/>
        </w:rPr>
      </w:pPr>
    </w:p>
    <w:p w14:paraId="6329741B" w14:textId="77777777" w:rsidR="00B547EB" w:rsidRPr="0055333F" w:rsidRDefault="00B547EB" w:rsidP="00B547EB">
      <w:pPr>
        <w:rPr>
          <w:rFonts w:asciiTheme="majorHAnsi" w:hAnsiTheme="majorHAnsi"/>
          <w:sz w:val="20"/>
          <w:szCs w:val="20"/>
          <w:lang w:val="en-GB"/>
        </w:rPr>
      </w:pPr>
    </w:p>
    <w:p w14:paraId="4858090C" w14:textId="77777777" w:rsidR="00B547EB" w:rsidRPr="0055333F" w:rsidRDefault="00B547EB" w:rsidP="00B547EB">
      <w:pPr>
        <w:rPr>
          <w:rFonts w:asciiTheme="majorHAnsi" w:hAnsiTheme="majorHAnsi"/>
          <w:sz w:val="20"/>
          <w:szCs w:val="20"/>
          <w:lang w:val="en-GB"/>
        </w:rPr>
      </w:pPr>
    </w:p>
    <w:p w14:paraId="745FF802" w14:textId="77777777" w:rsidR="00B547EB" w:rsidRPr="0055333F" w:rsidRDefault="00B547EB" w:rsidP="00B547EB">
      <w:pPr>
        <w:rPr>
          <w:rFonts w:asciiTheme="majorHAnsi" w:hAnsiTheme="majorHAnsi"/>
          <w:bCs/>
          <w:sz w:val="20"/>
          <w:szCs w:val="20"/>
          <w:lang w:val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2"/>
        <w:gridCol w:w="1417"/>
        <w:gridCol w:w="2977"/>
        <w:gridCol w:w="2126"/>
      </w:tblGrid>
      <w:tr w:rsidR="008B1026" w:rsidRPr="0055333F" w14:paraId="1E08643D" w14:textId="77777777" w:rsidTr="008B1026">
        <w:trPr>
          <w:trHeight w:hRule="exact" w:val="595"/>
        </w:trPr>
        <w:tc>
          <w:tcPr>
            <w:tcW w:w="562" w:type="dxa"/>
          </w:tcPr>
          <w:p w14:paraId="20BA5F16" w14:textId="77777777" w:rsidR="008B1026" w:rsidRPr="0055333F" w:rsidRDefault="008B1026" w:rsidP="0055048D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28DE9A4C" w14:textId="77777777" w:rsidR="008B1026" w:rsidRPr="0055333F" w:rsidRDefault="008B1026" w:rsidP="008B1026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55333F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Name of product</w:t>
            </w:r>
          </w:p>
        </w:tc>
        <w:tc>
          <w:tcPr>
            <w:tcW w:w="1417" w:type="dxa"/>
            <w:vAlign w:val="center"/>
          </w:tcPr>
          <w:p w14:paraId="7ED21E23" w14:textId="77777777" w:rsidR="008B1026" w:rsidRPr="0055333F" w:rsidRDefault="008B1026" w:rsidP="008B1026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55333F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Dosage form</w:t>
            </w:r>
          </w:p>
        </w:tc>
        <w:tc>
          <w:tcPr>
            <w:tcW w:w="2977" w:type="dxa"/>
            <w:vAlign w:val="center"/>
          </w:tcPr>
          <w:p w14:paraId="5DDB1E52" w14:textId="77777777" w:rsidR="008B1026" w:rsidRPr="0055333F" w:rsidRDefault="008B1026" w:rsidP="008B1026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55333F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Active ingredient(s)</w:t>
            </w:r>
            <w:r w:rsidRPr="0055333F"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en-GB"/>
              </w:rPr>
              <w:t>2</w:t>
            </w:r>
          </w:p>
          <w:p w14:paraId="3A272880" w14:textId="77777777" w:rsidR="008B1026" w:rsidRPr="0055333F" w:rsidRDefault="008B1026" w:rsidP="008B1026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55333F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and amount (s) per unit dose:</w:t>
            </w:r>
          </w:p>
        </w:tc>
        <w:tc>
          <w:tcPr>
            <w:tcW w:w="2126" w:type="dxa"/>
            <w:vAlign w:val="center"/>
          </w:tcPr>
          <w:p w14:paraId="0B4981E2" w14:textId="77777777" w:rsidR="008B1026" w:rsidRPr="0055333F" w:rsidRDefault="008B1026" w:rsidP="008B1026">
            <w:pP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en-GB"/>
              </w:rPr>
            </w:pPr>
            <w:r w:rsidRPr="0055333F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Product-licence no. and date of issue</w:t>
            </w:r>
            <w:r w:rsidRPr="0055333F"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en-GB"/>
              </w:rPr>
              <w:t>3</w:t>
            </w:r>
          </w:p>
        </w:tc>
      </w:tr>
      <w:tr w:rsidR="008B1026" w:rsidRPr="0055333F" w14:paraId="7E327F61" w14:textId="77777777" w:rsidTr="008B1026">
        <w:trPr>
          <w:trHeight w:hRule="exact" w:val="432"/>
        </w:trPr>
        <w:tc>
          <w:tcPr>
            <w:tcW w:w="562" w:type="dxa"/>
            <w:vAlign w:val="center"/>
          </w:tcPr>
          <w:p w14:paraId="42FA4749" w14:textId="77777777" w:rsidR="008B1026" w:rsidRPr="0055333F" w:rsidRDefault="008B1026" w:rsidP="008B102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  <w:r w:rsidRPr="0055333F">
              <w:rPr>
                <w:rFonts w:asciiTheme="majorHAnsi" w:hAnsiTheme="majorHAnsi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2552" w:type="dxa"/>
          </w:tcPr>
          <w:p w14:paraId="168D8E2B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4F93C882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7380089A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11D6F2EF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</w:tr>
      <w:tr w:rsidR="008B1026" w:rsidRPr="0055333F" w14:paraId="51687FEC" w14:textId="77777777" w:rsidTr="008B1026">
        <w:trPr>
          <w:trHeight w:hRule="exact" w:val="432"/>
        </w:trPr>
        <w:tc>
          <w:tcPr>
            <w:tcW w:w="562" w:type="dxa"/>
            <w:vAlign w:val="center"/>
          </w:tcPr>
          <w:p w14:paraId="724DB428" w14:textId="77777777" w:rsidR="008B1026" w:rsidRPr="0055333F" w:rsidRDefault="008B1026" w:rsidP="008B102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  <w:r w:rsidRPr="0055333F">
              <w:rPr>
                <w:rFonts w:asciiTheme="majorHAnsi" w:hAnsiTheme="majorHAnsi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2552" w:type="dxa"/>
          </w:tcPr>
          <w:p w14:paraId="2A054F8E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28C9B927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5DD0DA58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30553F41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</w:tr>
      <w:tr w:rsidR="008B1026" w:rsidRPr="0055333F" w14:paraId="17FA72BE" w14:textId="77777777" w:rsidTr="008B1026">
        <w:trPr>
          <w:trHeight w:hRule="exact" w:val="432"/>
        </w:trPr>
        <w:tc>
          <w:tcPr>
            <w:tcW w:w="562" w:type="dxa"/>
            <w:vAlign w:val="center"/>
          </w:tcPr>
          <w:p w14:paraId="31005C5F" w14:textId="77777777" w:rsidR="008B1026" w:rsidRPr="0055333F" w:rsidRDefault="008B1026" w:rsidP="008B102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  <w:r w:rsidRPr="0055333F">
              <w:rPr>
                <w:rFonts w:asciiTheme="majorHAnsi" w:hAnsiTheme="majorHAnsi"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2552" w:type="dxa"/>
          </w:tcPr>
          <w:p w14:paraId="75E487F8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5B411EAB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6C425D69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49067670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</w:tr>
      <w:tr w:rsidR="008B1026" w:rsidRPr="0055333F" w14:paraId="723C7936" w14:textId="77777777" w:rsidTr="008B1026">
        <w:trPr>
          <w:trHeight w:hRule="exact" w:val="432"/>
        </w:trPr>
        <w:tc>
          <w:tcPr>
            <w:tcW w:w="562" w:type="dxa"/>
            <w:vAlign w:val="center"/>
          </w:tcPr>
          <w:p w14:paraId="7E10A482" w14:textId="77777777" w:rsidR="008B1026" w:rsidRPr="0055333F" w:rsidRDefault="008B1026" w:rsidP="008B102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  <w:r w:rsidRPr="0055333F">
              <w:rPr>
                <w:rFonts w:asciiTheme="majorHAnsi" w:hAnsiTheme="majorHAnsi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2552" w:type="dxa"/>
          </w:tcPr>
          <w:p w14:paraId="5F8405FC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66E69100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3655A1E4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0E306918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</w:tr>
      <w:tr w:rsidR="008B1026" w:rsidRPr="0055333F" w14:paraId="0EF9DE07" w14:textId="77777777" w:rsidTr="008B1026">
        <w:trPr>
          <w:trHeight w:hRule="exact" w:val="432"/>
        </w:trPr>
        <w:tc>
          <w:tcPr>
            <w:tcW w:w="562" w:type="dxa"/>
            <w:vAlign w:val="center"/>
          </w:tcPr>
          <w:p w14:paraId="1502EF00" w14:textId="77777777" w:rsidR="008B1026" w:rsidRPr="0055333F" w:rsidRDefault="008B1026" w:rsidP="008B102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  <w:r w:rsidRPr="0055333F">
              <w:rPr>
                <w:rFonts w:asciiTheme="majorHAnsi" w:hAnsiTheme="majorHAnsi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2552" w:type="dxa"/>
          </w:tcPr>
          <w:p w14:paraId="2C979982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4EE8E725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57F844E4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6A77BF7C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</w:tr>
      <w:tr w:rsidR="008B1026" w:rsidRPr="0055333F" w14:paraId="6ED1906F" w14:textId="77777777" w:rsidTr="008B1026">
        <w:trPr>
          <w:trHeight w:hRule="exact" w:val="432"/>
        </w:trPr>
        <w:tc>
          <w:tcPr>
            <w:tcW w:w="562" w:type="dxa"/>
            <w:vAlign w:val="center"/>
          </w:tcPr>
          <w:p w14:paraId="22C76E30" w14:textId="77777777" w:rsidR="008B1026" w:rsidRPr="0055333F" w:rsidRDefault="008B1026" w:rsidP="008B102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  <w:r w:rsidRPr="0055333F">
              <w:rPr>
                <w:rFonts w:asciiTheme="majorHAnsi" w:hAnsiTheme="majorHAnsi"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2552" w:type="dxa"/>
          </w:tcPr>
          <w:p w14:paraId="57DAF164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056B6DE3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056347CE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4CC64F00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</w:tr>
      <w:tr w:rsidR="008B1026" w:rsidRPr="0055333F" w14:paraId="6852D7C3" w14:textId="77777777" w:rsidTr="008B1026">
        <w:trPr>
          <w:trHeight w:hRule="exact" w:val="432"/>
        </w:trPr>
        <w:tc>
          <w:tcPr>
            <w:tcW w:w="562" w:type="dxa"/>
            <w:vAlign w:val="center"/>
          </w:tcPr>
          <w:p w14:paraId="789EDF91" w14:textId="77777777" w:rsidR="008B1026" w:rsidRPr="0055333F" w:rsidRDefault="008B1026" w:rsidP="008B102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  <w:r w:rsidRPr="0055333F">
              <w:rPr>
                <w:rFonts w:asciiTheme="majorHAnsi" w:hAnsiTheme="majorHAnsi"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2552" w:type="dxa"/>
          </w:tcPr>
          <w:p w14:paraId="01F3B797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7DD6BD58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322AE098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31F6E8EF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</w:tr>
      <w:tr w:rsidR="008B1026" w:rsidRPr="0055333F" w14:paraId="314F6379" w14:textId="77777777" w:rsidTr="008B1026">
        <w:trPr>
          <w:trHeight w:hRule="exact" w:val="432"/>
        </w:trPr>
        <w:tc>
          <w:tcPr>
            <w:tcW w:w="562" w:type="dxa"/>
            <w:vAlign w:val="center"/>
          </w:tcPr>
          <w:p w14:paraId="4D2C43DB" w14:textId="77777777" w:rsidR="008B1026" w:rsidRPr="0055333F" w:rsidRDefault="008B1026" w:rsidP="008B102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  <w:r w:rsidRPr="0055333F">
              <w:rPr>
                <w:rFonts w:asciiTheme="majorHAnsi" w:hAnsiTheme="majorHAnsi"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2552" w:type="dxa"/>
          </w:tcPr>
          <w:p w14:paraId="3634179A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077A5022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7A60CC04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6E7FA0F9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</w:tr>
      <w:tr w:rsidR="008B1026" w:rsidRPr="0055333F" w14:paraId="660D8078" w14:textId="77777777" w:rsidTr="008B1026">
        <w:trPr>
          <w:trHeight w:hRule="exact" w:val="432"/>
        </w:trPr>
        <w:tc>
          <w:tcPr>
            <w:tcW w:w="562" w:type="dxa"/>
            <w:vAlign w:val="center"/>
          </w:tcPr>
          <w:p w14:paraId="4DA7EBE7" w14:textId="77777777" w:rsidR="008B1026" w:rsidRPr="0055333F" w:rsidRDefault="008B1026" w:rsidP="008B102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  <w:r w:rsidRPr="0055333F">
              <w:rPr>
                <w:rFonts w:asciiTheme="majorHAnsi" w:hAnsiTheme="majorHAnsi"/>
                <w:bCs/>
                <w:sz w:val="20"/>
                <w:szCs w:val="20"/>
                <w:lang w:val="en-GB"/>
              </w:rPr>
              <w:t>9</w:t>
            </w:r>
          </w:p>
        </w:tc>
        <w:tc>
          <w:tcPr>
            <w:tcW w:w="2552" w:type="dxa"/>
          </w:tcPr>
          <w:p w14:paraId="3E11D9AE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4DD8BD1B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0EDB86EF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16D4354D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</w:tr>
      <w:tr w:rsidR="008B1026" w:rsidRPr="0055333F" w14:paraId="6AD115A5" w14:textId="77777777" w:rsidTr="008B1026">
        <w:trPr>
          <w:trHeight w:hRule="exact" w:val="432"/>
        </w:trPr>
        <w:tc>
          <w:tcPr>
            <w:tcW w:w="562" w:type="dxa"/>
            <w:vAlign w:val="center"/>
          </w:tcPr>
          <w:p w14:paraId="2F066FF5" w14:textId="77777777" w:rsidR="008B1026" w:rsidRPr="0055333F" w:rsidRDefault="008B1026" w:rsidP="008B102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  <w:r w:rsidRPr="0055333F">
              <w:rPr>
                <w:rFonts w:asciiTheme="majorHAnsi" w:hAnsiTheme="majorHAnsi"/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2552" w:type="dxa"/>
          </w:tcPr>
          <w:p w14:paraId="2501E737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55100152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620F868C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08A987F2" w14:textId="77777777" w:rsidR="008B1026" w:rsidRPr="0055333F" w:rsidRDefault="008B1026" w:rsidP="0055048D">
            <w:pPr>
              <w:rPr>
                <w:rFonts w:asciiTheme="majorHAnsi" w:hAnsiTheme="majorHAnsi"/>
                <w:bCs/>
                <w:sz w:val="20"/>
                <w:szCs w:val="20"/>
                <w:lang w:val="en-GB"/>
              </w:rPr>
            </w:pPr>
          </w:p>
        </w:tc>
      </w:tr>
    </w:tbl>
    <w:p w14:paraId="723846C3" w14:textId="77777777" w:rsidR="00B547EB" w:rsidRPr="0055333F" w:rsidRDefault="00B547EB" w:rsidP="00B547EB">
      <w:pPr>
        <w:rPr>
          <w:rFonts w:asciiTheme="majorHAnsi" w:hAnsiTheme="majorHAnsi"/>
          <w:bCs/>
          <w:sz w:val="20"/>
          <w:szCs w:val="20"/>
          <w:lang w:val="en-GB"/>
        </w:rPr>
      </w:pPr>
    </w:p>
    <w:p w14:paraId="73FF8F5D" w14:textId="77777777" w:rsidR="00B547EB" w:rsidRPr="0055333F" w:rsidRDefault="00B547EB" w:rsidP="00B547EB">
      <w:pPr>
        <w:jc w:val="center"/>
        <w:rPr>
          <w:rFonts w:asciiTheme="majorHAnsi" w:hAnsiTheme="majorHAnsi"/>
          <w:b/>
          <w:w w:val="125"/>
          <w:sz w:val="20"/>
          <w:szCs w:val="20"/>
          <w:lang w:val="en-GB"/>
        </w:rPr>
      </w:pPr>
    </w:p>
    <w:p w14:paraId="2E2BCB9C" w14:textId="77777777" w:rsidR="00B547EB" w:rsidRPr="0055333F" w:rsidRDefault="00B547EB" w:rsidP="00B547EB">
      <w:pPr>
        <w:jc w:val="center"/>
        <w:rPr>
          <w:rFonts w:asciiTheme="majorHAnsi" w:hAnsiTheme="majorHAnsi"/>
          <w:b/>
          <w:w w:val="125"/>
          <w:sz w:val="20"/>
          <w:szCs w:val="20"/>
          <w:lang w:val="en-GB"/>
        </w:rPr>
      </w:pPr>
    </w:p>
    <w:p w14:paraId="612EFE01" w14:textId="77777777" w:rsidR="00B547EB" w:rsidRPr="0055333F" w:rsidRDefault="00B547EB" w:rsidP="00B547EB">
      <w:pPr>
        <w:jc w:val="both"/>
        <w:rPr>
          <w:rFonts w:asciiTheme="majorHAnsi" w:hAnsiTheme="majorHAnsi"/>
          <w:bCs/>
          <w:sz w:val="20"/>
          <w:szCs w:val="20"/>
          <w:lang w:val="en-GB"/>
        </w:rPr>
      </w:pPr>
      <w:r w:rsidRPr="0055333F">
        <w:rPr>
          <w:rFonts w:asciiTheme="majorHAnsi" w:hAnsiTheme="majorHAnsi"/>
          <w:bCs/>
          <w:sz w:val="20"/>
          <w:szCs w:val="20"/>
          <w:lang w:val="en-GB"/>
        </w:rPr>
        <w:t>The certifying authority undertakes to provide, at the request of the applicant (or, if different, the product-licence holder), a separate and complete Certificate of a Pharmaceutical Product in the format recommended by WHO, for each of the products listed above.</w:t>
      </w:r>
    </w:p>
    <w:p w14:paraId="62D36080" w14:textId="77777777" w:rsidR="00B547EB" w:rsidRPr="0055333F" w:rsidRDefault="00B547EB" w:rsidP="00B547EB">
      <w:pPr>
        <w:jc w:val="center"/>
        <w:rPr>
          <w:rFonts w:asciiTheme="majorHAnsi" w:hAnsiTheme="majorHAnsi"/>
          <w:b/>
          <w:w w:val="125"/>
          <w:sz w:val="20"/>
          <w:szCs w:val="20"/>
          <w:lang w:val="en-GB"/>
        </w:rPr>
      </w:pPr>
    </w:p>
    <w:p w14:paraId="6229FD2B" w14:textId="77777777" w:rsidR="00B547EB" w:rsidRPr="0055333F" w:rsidRDefault="00B547EB" w:rsidP="00B547EB">
      <w:pPr>
        <w:jc w:val="center"/>
        <w:rPr>
          <w:rFonts w:asciiTheme="majorHAnsi" w:hAnsiTheme="majorHAnsi"/>
          <w:b/>
          <w:w w:val="125"/>
          <w:sz w:val="20"/>
          <w:szCs w:val="20"/>
          <w:lang w:val="en-GB"/>
        </w:rPr>
      </w:pPr>
    </w:p>
    <w:p w14:paraId="7FE23F52" w14:textId="77777777" w:rsidR="00B547EB" w:rsidRPr="0055333F" w:rsidRDefault="00B547EB" w:rsidP="00B547EB">
      <w:pPr>
        <w:jc w:val="center"/>
        <w:rPr>
          <w:rFonts w:asciiTheme="majorHAnsi" w:hAnsiTheme="majorHAnsi"/>
          <w:b/>
          <w:w w:val="125"/>
          <w:sz w:val="20"/>
          <w:szCs w:val="20"/>
          <w:lang w:val="en-GB"/>
        </w:rPr>
      </w:pPr>
    </w:p>
    <w:p w14:paraId="25A431CA" w14:textId="77777777" w:rsidR="00B547EB" w:rsidRPr="0055333F" w:rsidRDefault="00B547EB" w:rsidP="00B547EB">
      <w:pPr>
        <w:jc w:val="center"/>
        <w:rPr>
          <w:rFonts w:asciiTheme="majorHAnsi" w:hAnsiTheme="majorHAnsi"/>
          <w:b/>
          <w:w w:val="125"/>
          <w:sz w:val="20"/>
          <w:szCs w:val="20"/>
          <w:lang w:val="en-GB"/>
        </w:rPr>
      </w:pPr>
    </w:p>
    <w:p w14:paraId="2716D5BF" w14:textId="77777777" w:rsidR="00B547EB" w:rsidRPr="0055333F" w:rsidRDefault="00B547EB" w:rsidP="00B547EB">
      <w:pPr>
        <w:jc w:val="center"/>
        <w:rPr>
          <w:rFonts w:asciiTheme="majorHAnsi" w:hAnsiTheme="majorHAnsi"/>
          <w:b/>
          <w:w w:val="125"/>
          <w:sz w:val="20"/>
          <w:szCs w:val="20"/>
          <w:lang w:val="en-GB"/>
        </w:rPr>
      </w:pPr>
    </w:p>
    <w:p w14:paraId="3212BF2E" w14:textId="77777777" w:rsidR="00DA05C6" w:rsidRPr="0055333F" w:rsidRDefault="00DA05C6" w:rsidP="00DA05C6">
      <w:pPr>
        <w:spacing w:line="312" w:lineRule="auto"/>
        <w:jc w:val="both"/>
        <w:rPr>
          <w:rFonts w:asciiTheme="majorHAnsi" w:hAnsiTheme="majorHAnsi"/>
          <w:sz w:val="20"/>
          <w:szCs w:val="20"/>
          <w:lang w:val="en-GB"/>
        </w:rPr>
      </w:pPr>
      <w:r w:rsidRPr="0055333F">
        <w:rPr>
          <w:rFonts w:asciiTheme="majorHAnsi" w:hAnsiTheme="majorHAnsi"/>
          <w:sz w:val="20"/>
          <w:szCs w:val="20"/>
          <w:lang w:val="en-GB"/>
        </w:rPr>
        <w:t>This statement only indicates the current situation as of the date on which the document was issued.</w:t>
      </w:r>
    </w:p>
    <w:p w14:paraId="143D036F" w14:textId="77777777" w:rsidR="00B547EB" w:rsidRPr="0055333F" w:rsidRDefault="00B547EB" w:rsidP="00B547EB">
      <w:pPr>
        <w:spacing w:line="312" w:lineRule="auto"/>
        <w:jc w:val="both"/>
        <w:rPr>
          <w:rFonts w:asciiTheme="majorHAnsi" w:hAnsiTheme="majorHAnsi"/>
          <w:sz w:val="20"/>
          <w:szCs w:val="20"/>
          <w:lang w:val="en-GB"/>
        </w:rPr>
      </w:pPr>
      <w:r w:rsidRPr="0055333F">
        <w:rPr>
          <w:rFonts w:asciiTheme="majorHAnsi" w:hAnsiTheme="majorHAnsi"/>
          <w:sz w:val="20"/>
          <w:szCs w:val="20"/>
          <w:lang w:val="en-GB"/>
        </w:rPr>
        <w:tab/>
      </w:r>
    </w:p>
    <w:p w14:paraId="03B963E3" w14:textId="77777777" w:rsidR="00C00A37" w:rsidRPr="0055333F" w:rsidRDefault="00C00A37" w:rsidP="00B547EB">
      <w:pPr>
        <w:spacing w:line="312" w:lineRule="auto"/>
        <w:jc w:val="both"/>
        <w:rPr>
          <w:rFonts w:asciiTheme="majorHAnsi" w:hAnsiTheme="majorHAnsi"/>
          <w:sz w:val="20"/>
          <w:szCs w:val="20"/>
          <w:lang w:val="en-GB"/>
        </w:rPr>
      </w:pPr>
    </w:p>
    <w:p w14:paraId="7A39B588" w14:textId="77777777" w:rsidR="00C00A37" w:rsidRPr="0055333F" w:rsidRDefault="00C00A37" w:rsidP="00B547EB">
      <w:pPr>
        <w:spacing w:line="312" w:lineRule="auto"/>
        <w:jc w:val="both"/>
        <w:rPr>
          <w:rFonts w:asciiTheme="majorHAnsi" w:hAnsiTheme="majorHAnsi"/>
          <w:sz w:val="20"/>
          <w:szCs w:val="20"/>
          <w:lang w:val="en-GB"/>
        </w:rPr>
      </w:pPr>
    </w:p>
    <w:p w14:paraId="12F619D8" w14:textId="77777777" w:rsidR="00B547EB" w:rsidRPr="0055333F" w:rsidRDefault="00B547EB" w:rsidP="00DA05C6">
      <w:pPr>
        <w:spacing w:line="312" w:lineRule="auto"/>
        <w:ind w:left="6372"/>
        <w:jc w:val="right"/>
        <w:rPr>
          <w:rFonts w:asciiTheme="majorHAnsi" w:hAnsiTheme="majorHAnsi"/>
          <w:sz w:val="20"/>
          <w:szCs w:val="20"/>
          <w:lang w:val="en-GB"/>
        </w:rPr>
      </w:pPr>
      <w:r w:rsidRPr="0055333F">
        <w:rPr>
          <w:rFonts w:asciiTheme="majorHAnsi" w:hAnsiTheme="majorHAnsi"/>
          <w:sz w:val="20"/>
          <w:szCs w:val="20"/>
          <w:lang w:val="en-GB"/>
        </w:rPr>
        <w:t>Name of authorized person</w:t>
      </w:r>
    </w:p>
    <w:p w14:paraId="064A3BA1" w14:textId="77777777" w:rsidR="006C0F04" w:rsidRPr="0055333F" w:rsidRDefault="006C0F04" w:rsidP="006C0F04">
      <w:pPr>
        <w:spacing w:line="312" w:lineRule="auto"/>
        <w:jc w:val="both"/>
        <w:rPr>
          <w:rFonts w:ascii="Cambria" w:hAnsi="Cambria"/>
          <w:b/>
          <w:bCs/>
          <w:color w:val="333333"/>
          <w:sz w:val="20"/>
          <w:szCs w:val="20"/>
          <w:lang w:val="en-GB"/>
        </w:rPr>
      </w:pPr>
    </w:p>
    <w:p w14:paraId="68DE3FE4" w14:textId="77777777" w:rsidR="006C0F04" w:rsidRDefault="006C0F04" w:rsidP="006C0F04">
      <w:pPr>
        <w:spacing w:line="312" w:lineRule="auto"/>
        <w:jc w:val="both"/>
        <w:rPr>
          <w:rFonts w:ascii="Cambria" w:hAnsi="Cambria"/>
          <w:b/>
          <w:bCs/>
          <w:color w:val="333333"/>
          <w:sz w:val="20"/>
          <w:lang w:val="en-GB"/>
        </w:rPr>
      </w:pPr>
    </w:p>
    <w:p w14:paraId="3145F4B5" w14:textId="77777777" w:rsidR="006C0F04" w:rsidRDefault="006C0F04" w:rsidP="006C0F04">
      <w:pPr>
        <w:spacing w:line="312" w:lineRule="auto"/>
        <w:jc w:val="both"/>
        <w:rPr>
          <w:rFonts w:ascii="Cambria" w:hAnsi="Cambria"/>
          <w:b/>
          <w:bCs/>
          <w:color w:val="333333"/>
          <w:sz w:val="20"/>
          <w:lang w:val="en-GB"/>
        </w:rPr>
      </w:pPr>
    </w:p>
    <w:p w14:paraId="63C9864A" w14:textId="77777777" w:rsidR="006C0F04" w:rsidRDefault="006C0F04" w:rsidP="006C0F04">
      <w:pPr>
        <w:spacing w:line="312" w:lineRule="auto"/>
        <w:jc w:val="both"/>
        <w:rPr>
          <w:rFonts w:ascii="Cambria" w:hAnsi="Cambria"/>
          <w:b/>
          <w:bCs/>
          <w:color w:val="333333"/>
          <w:sz w:val="20"/>
          <w:lang w:val="en-GB"/>
        </w:rPr>
      </w:pPr>
    </w:p>
    <w:p w14:paraId="4531AA1C" w14:textId="77777777" w:rsidR="006C0F04" w:rsidRDefault="006C0F04" w:rsidP="006C0F04">
      <w:pPr>
        <w:spacing w:line="312" w:lineRule="auto"/>
        <w:jc w:val="both"/>
        <w:rPr>
          <w:rFonts w:ascii="Cambria" w:hAnsi="Cambria"/>
          <w:b/>
          <w:bCs/>
          <w:color w:val="333333"/>
          <w:sz w:val="20"/>
          <w:lang w:val="en-GB"/>
        </w:rPr>
      </w:pPr>
    </w:p>
    <w:p w14:paraId="1D57DD39" w14:textId="77777777" w:rsidR="006C0F04" w:rsidRDefault="006C0F04" w:rsidP="006C0F04">
      <w:pPr>
        <w:spacing w:line="312" w:lineRule="auto"/>
        <w:jc w:val="both"/>
        <w:rPr>
          <w:rFonts w:ascii="Cambria" w:hAnsi="Cambria"/>
          <w:b/>
          <w:bCs/>
          <w:color w:val="333333"/>
          <w:sz w:val="20"/>
          <w:lang w:val="en-GB"/>
        </w:rPr>
      </w:pPr>
    </w:p>
    <w:p w14:paraId="4ECEA082" w14:textId="77777777" w:rsidR="006C0F04" w:rsidRDefault="006C0F04" w:rsidP="006C0F04">
      <w:pPr>
        <w:spacing w:line="312" w:lineRule="auto"/>
        <w:jc w:val="both"/>
        <w:rPr>
          <w:rFonts w:ascii="Cambria" w:hAnsi="Cambria"/>
          <w:b/>
          <w:bCs/>
          <w:color w:val="333333"/>
          <w:sz w:val="20"/>
          <w:lang w:val="en-GB"/>
        </w:rPr>
      </w:pPr>
    </w:p>
    <w:p w14:paraId="67F07C08" w14:textId="77777777" w:rsidR="00DE3713" w:rsidRDefault="00DE3713" w:rsidP="006C0F04">
      <w:pPr>
        <w:spacing w:line="312" w:lineRule="auto"/>
        <w:jc w:val="both"/>
        <w:rPr>
          <w:rFonts w:asciiTheme="majorHAnsi" w:hAnsiTheme="majorHAnsi"/>
          <w:b/>
          <w:bCs/>
          <w:color w:val="333333"/>
          <w:sz w:val="20"/>
          <w:szCs w:val="20"/>
          <w:lang w:val="en-GB"/>
        </w:rPr>
      </w:pPr>
    </w:p>
    <w:p w14:paraId="0FD332D3" w14:textId="77777777" w:rsidR="006C0F04" w:rsidRPr="006C0F04" w:rsidRDefault="006C0F04" w:rsidP="006C0F04">
      <w:pPr>
        <w:spacing w:line="312" w:lineRule="auto"/>
        <w:jc w:val="both"/>
        <w:rPr>
          <w:rFonts w:asciiTheme="majorHAnsi" w:hAnsiTheme="majorHAnsi"/>
          <w:sz w:val="20"/>
          <w:szCs w:val="20"/>
          <w:lang w:val="en-GB"/>
        </w:rPr>
      </w:pPr>
      <w:r w:rsidRPr="006C0F04">
        <w:rPr>
          <w:rFonts w:asciiTheme="majorHAnsi" w:hAnsiTheme="majorHAnsi"/>
          <w:b/>
          <w:bCs/>
          <w:color w:val="333333"/>
          <w:sz w:val="20"/>
          <w:szCs w:val="20"/>
          <w:lang w:val="en-GB"/>
        </w:rPr>
        <w:t>General instructions</w:t>
      </w:r>
    </w:p>
    <w:p w14:paraId="34517C0E" w14:textId="77777777" w:rsidR="006C0F04" w:rsidRPr="006C0F04" w:rsidRDefault="006C0F04" w:rsidP="006C0F04">
      <w:pPr>
        <w:jc w:val="both"/>
        <w:rPr>
          <w:rFonts w:asciiTheme="majorHAnsi" w:hAnsiTheme="majorHAnsi"/>
          <w:b/>
          <w:w w:val="125"/>
          <w:sz w:val="20"/>
          <w:szCs w:val="20"/>
          <w:lang w:val="en-GB"/>
        </w:rPr>
      </w:pPr>
    </w:p>
    <w:p w14:paraId="3510EFCA" w14:textId="77777777" w:rsidR="006C0F04" w:rsidRPr="006C0F04" w:rsidRDefault="006C0F04" w:rsidP="006C0F04">
      <w:pPr>
        <w:jc w:val="both"/>
        <w:rPr>
          <w:rFonts w:asciiTheme="majorHAnsi" w:hAnsiTheme="majorHAnsi"/>
          <w:sz w:val="20"/>
          <w:szCs w:val="20"/>
          <w:lang w:val="en-GB"/>
        </w:rPr>
      </w:pPr>
      <w:r w:rsidRPr="006C0F04">
        <w:rPr>
          <w:rFonts w:asciiTheme="majorHAnsi" w:hAnsiTheme="majorHAnsi"/>
          <w:sz w:val="20"/>
          <w:szCs w:val="20"/>
          <w:lang w:val="en-GB"/>
        </w:rPr>
        <w:t>Please refer to the guidelines for further information on how to complete this form and on the implementation of the Scheme.</w:t>
      </w:r>
    </w:p>
    <w:p w14:paraId="65CBF5E4" w14:textId="77777777" w:rsidR="006C0F04" w:rsidRPr="006C0F04" w:rsidRDefault="006C0F04" w:rsidP="006C0F04">
      <w:pPr>
        <w:jc w:val="both"/>
        <w:rPr>
          <w:rFonts w:asciiTheme="majorHAnsi" w:hAnsiTheme="majorHAnsi"/>
          <w:sz w:val="20"/>
          <w:szCs w:val="20"/>
          <w:lang w:val="en-GB"/>
        </w:rPr>
      </w:pPr>
      <w:r w:rsidRPr="006C0F04">
        <w:rPr>
          <w:rFonts w:asciiTheme="majorHAnsi" w:hAnsiTheme="majorHAnsi"/>
          <w:sz w:val="20"/>
          <w:szCs w:val="20"/>
          <w:lang w:val="en-GB"/>
        </w:rPr>
        <w:t>Forms should be completed using a typewriter to ensure legibility.</w:t>
      </w:r>
    </w:p>
    <w:p w14:paraId="5CA5200A" w14:textId="77777777" w:rsidR="006C0F04" w:rsidRPr="006C0F04" w:rsidRDefault="006C0F04" w:rsidP="006C0F04">
      <w:pPr>
        <w:jc w:val="both"/>
        <w:rPr>
          <w:rFonts w:asciiTheme="majorHAnsi" w:hAnsiTheme="majorHAnsi"/>
          <w:sz w:val="20"/>
          <w:szCs w:val="20"/>
          <w:lang w:val="en-GB"/>
        </w:rPr>
      </w:pPr>
      <w:r w:rsidRPr="006C0F04">
        <w:rPr>
          <w:rFonts w:asciiTheme="majorHAnsi" w:hAnsiTheme="majorHAnsi"/>
          <w:sz w:val="20"/>
          <w:szCs w:val="20"/>
          <w:lang w:val="en-GB"/>
        </w:rPr>
        <w:t>Additional sheets should be appended, as necessary, to accommodate remarks and explanations.</w:t>
      </w:r>
    </w:p>
    <w:p w14:paraId="45CB1545" w14:textId="77777777" w:rsidR="006C0F04" w:rsidRPr="006C0F04" w:rsidRDefault="006C0F04" w:rsidP="006C0F04">
      <w:pPr>
        <w:pStyle w:val="NormalWeb"/>
        <w:shd w:val="clear" w:color="auto" w:fill="FFFFFF"/>
        <w:spacing w:before="0" w:beforeAutospacing="0" w:after="270" w:afterAutospacing="0" w:line="270" w:lineRule="atLeast"/>
        <w:jc w:val="both"/>
        <w:rPr>
          <w:rFonts w:asciiTheme="majorHAnsi" w:hAnsiTheme="majorHAnsi"/>
          <w:b/>
          <w:bCs/>
          <w:color w:val="333333"/>
          <w:sz w:val="20"/>
          <w:szCs w:val="20"/>
          <w:lang w:val="en-GB"/>
        </w:rPr>
      </w:pPr>
    </w:p>
    <w:p w14:paraId="1AFBD8A7" w14:textId="77777777" w:rsidR="006C0F04" w:rsidRPr="006C0F04" w:rsidRDefault="006C0F04" w:rsidP="006C0F04">
      <w:pPr>
        <w:pStyle w:val="NormalWeb"/>
        <w:shd w:val="clear" w:color="auto" w:fill="FFFFFF"/>
        <w:spacing w:before="0" w:beforeAutospacing="0" w:after="270" w:afterAutospacing="0" w:line="270" w:lineRule="atLeast"/>
        <w:jc w:val="both"/>
        <w:rPr>
          <w:rFonts w:asciiTheme="majorHAnsi" w:hAnsiTheme="majorHAnsi"/>
          <w:color w:val="333333"/>
          <w:sz w:val="20"/>
          <w:szCs w:val="20"/>
          <w:lang w:val="en-GB"/>
        </w:rPr>
      </w:pPr>
      <w:r w:rsidRPr="006C0F04">
        <w:rPr>
          <w:rFonts w:asciiTheme="majorHAnsi" w:hAnsiTheme="majorHAnsi"/>
          <w:b/>
          <w:bCs/>
          <w:color w:val="333333"/>
          <w:sz w:val="20"/>
          <w:szCs w:val="20"/>
          <w:lang w:val="en-GB"/>
        </w:rPr>
        <w:t>Explanatory notes</w:t>
      </w:r>
    </w:p>
    <w:p w14:paraId="4AB33750" w14:textId="77777777" w:rsidR="006C0F04" w:rsidRPr="006C0F04" w:rsidRDefault="006C0F04" w:rsidP="00DE3713">
      <w:pPr>
        <w:pStyle w:val="ListeParagraf"/>
        <w:numPr>
          <w:ilvl w:val="0"/>
          <w:numId w:val="12"/>
        </w:numPr>
        <w:jc w:val="both"/>
        <w:rPr>
          <w:rFonts w:asciiTheme="majorHAnsi" w:hAnsiTheme="majorHAnsi"/>
          <w:sz w:val="20"/>
          <w:szCs w:val="20"/>
          <w:lang w:val="en-GB"/>
        </w:rPr>
      </w:pPr>
      <w:r w:rsidRPr="006C0F04">
        <w:rPr>
          <w:rFonts w:asciiTheme="majorHAnsi" w:hAnsiTheme="majorHAnsi"/>
          <w:sz w:val="20"/>
          <w:szCs w:val="20"/>
          <w:lang w:val="en-GB"/>
        </w:rPr>
        <w:t>This statement is intended for use by importing agents who are required to screen bids made in response to an international tender and should be requested by the agent as a condition of bidding.</w:t>
      </w:r>
    </w:p>
    <w:p w14:paraId="585DDE30" w14:textId="77777777" w:rsidR="006C0F04" w:rsidRPr="006C0F04" w:rsidRDefault="006C0F04" w:rsidP="00DE3713">
      <w:pPr>
        <w:pStyle w:val="ListeParagraf"/>
        <w:numPr>
          <w:ilvl w:val="0"/>
          <w:numId w:val="12"/>
        </w:numPr>
        <w:jc w:val="both"/>
        <w:rPr>
          <w:rFonts w:asciiTheme="majorHAnsi" w:hAnsiTheme="majorHAnsi"/>
          <w:sz w:val="20"/>
          <w:szCs w:val="20"/>
          <w:lang w:val="en-GB"/>
        </w:rPr>
      </w:pPr>
      <w:r w:rsidRPr="006C0F04">
        <w:rPr>
          <w:rFonts w:asciiTheme="majorHAnsi" w:hAnsiTheme="majorHAnsi"/>
          <w:sz w:val="20"/>
          <w:szCs w:val="20"/>
          <w:lang w:val="en-GB"/>
        </w:rPr>
        <w:t xml:space="preserve">Use, whenever possible, International </w:t>
      </w:r>
      <w:proofErr w:type="gramStart"/>
      <w:r w:rsidRPr="006C0F04">
        <w:rPr>
          <w:rFonts w:asciiTheme="majorHAnsi" w:hAnsiTheme="majorHAnsi"/>
          <w:sz w:val="20"/>
          <w:szCs w:val="20"/>
          <w:lang w:val="en-GB"/>
        </w:rPr>
        <w:t>Non proprietary</w:t>
      </w:r>
      <w:proofErr w:type="gramEnd"/>
      <w:r w:rsidRPr="006C0F04">
        <w:rPr>
          <w:rFonts w:asciiTheme="majorHAnsi" w:hAnsiTheme="majorHAnsi"/>
          <w:sz w:val="20"/>
          <w:szCs w:val="20"/>
          <w:lang w:val="en-GB"/>
        </w:rPr>
        <w:t xml:space="preserve"> Names (INNs) or national </w:t>
      </w:r>
      <w:proofErr w:type="spellStart"/>
      <w:r w:rsidRPr="006C0F04">
        <w:rPr>
          <w:rFonts w:asciiTheme="majorHAnsi" w:hAnsiTheme="majorHAnsi"/>
          <w:sz w:val="20"/>
          <w:szCs w:val="20"/>
          <w:lang w:val="en-GB"/>
        </w:rPr>
        <w:t>nonproprietary</w:t>
      </w:r>
      <w:proofErr w:type="spellEnd"/>
      <w:r w:rsidRPr="006C0F04">
        <w:rPr>
          <w:rFonts w:asciiTheme="majorHAnsi" w:hAnsiTheme="majorHAnsi"/>
          <w:sz w:val="20"/>
          <w:szCs w:val="20"/>
          <w:lang w:val="en-GB"/>
        </w:rPr>
        <w:t xml:space="preserve"> names.</w:t>
      </w:r>
    </w:p>
    <w:p w14:paraId="2421C762" w14:textId="77777777" w:rsidR="006C0F04" w:rsidRPr="006C0F04" w:rsidRDefault="006C0F04" w:rsidP="00DE3713">
      <w:pPr>
        <w:pStyle w:val="ListeParagraf"/>
        <w:numPr>
          <w:ilvl w:val="0"/>
          <w:numId w:val="12"/>
        </w:numPr>
        <w:jc w:val="both"/>
        <w:rPr>
          <w:rFonts w:asciiTheme="majorHAnsi" w:hAnsiTheme="majorHAnsi"/>
          <w:sz w:val="20"/>
          <w:szCs w:val="20"/>
          <w:lang w:val="en-GB"/>
        </w:rPr>
      </w:pPr>
      <w:r w:rsidRPr="006C0F04">
        <w:rPr>
          <w:rFonts w:asciiTheme="majorHAnsi" w:hAnsiTheme="majorHAnsi"/>
          <w:sz w:val="20"/>
          <w:szCs w:val="20"/>
          <w:lang w:val="en-GB"/>
        </w:rPr>
        <w:t>If no product licence has been granted, enter “not required”, “not requested”, “under consideration”, or “refused” as appropriate.</w:t>
      </w:r>
    </w:p>
    <w:p w14:paraId="3EEABC50" w14:textId="77777777" w:rsidR="006C0F04" w:rsidRPr="006C0F04" w:rsidRDefault="006C0F04" w:rsidP="006C0F04">
      <w:pPr>
        <w:rPr>
          <w:rFonts w:ascii="Cambria" w:hAnsi="Cambria"/>
          <w:sz w:val="20"/>
          <w:szCs w:val="24"/>
          <w:lang w:val="en-GB"/>
        </w:rPr>
      </w:pPr>
    </w:p>
    <w:p w14:paraId="4E472E5D" w14:textId="77777777" w:rsidR="006C0F04" w:rsidRPr="008B1026" w:rsidRDefault="006C0F04" w:rsidP="006C0F04">
      <w:pPr>
        <w:rPr>
          <w:rFonts w:asciiTheme="majorHAnsi" w:hAnsiTheme="majorHAnsi"/>
          <w:sz w:val="20"/>
          <w:lang w:val="en-GB"/>
        </w:rPr>
      </w:pPr>
    </w:p>
    <w:p w14:paraId="1BCA95CE" w14:textId="77777777" w:rsidR="00B547EB" w:rsidRPr="008B1026" w:rsidRDefault="00B547EB">
      <w:pPr>
        <w:jc w:val="center"/>
        <w:rPr>
          <w:rFonts w:asciiTheme="majorHAnsi" w:hAnsiTheme="majorHAnsi"/>
          <w:b/>
          <w:w w:val="125"/>
          <w:sz w:val="2"/>
          <w:szCs w:val="6"/>
          <w:lang w:val="en-GB"/>
        </w:rPr>
      </w:pPr>
    </w:p>
    <w:sectPr w:rsidR="00B547EB" w:rsidRPr="008B1026" w:rsidSect="0073487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1" w:h="16834" w:code="9"/>
      <w:pgMar w:top="709" w:right="1128" w:bottom="567" w:left="1134" w:header="709" w:footer="24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AA04" w14:textId="77777777" w:rsidR="00CC60B5" w:rsidRDefault="00CC60B5" w:rsidP="00DA05C6">
      <w:r>
        <w:separator/>
      </w:r>
    </w:p>
  </w:endnote>
  <w:endnote w:type="continuationSeparator" w:id="0">
    <w:p w14:paraId="1AAA4593" w14:textId="77777777" w:rsidR="00CC60B5" w:rsidRDefault="00CC60B5" w:rsidP="00DA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13B8" w14:textId="77777777" w:rsidR="00C00A37" w:rsidRDefault="00C00A37" w:rsidP="00C00A37">
    <w:pPr>
      <w:pStyle w:val="AltBilgi"/>
    </w:pPr>
  </w:p>
  <w:p w14:paraId="6CF13AF4" w14:textId="77777777" w:rsidR="00C00A37" w:rsidRDefault="00C00A37">
    <w:pPr>
      <w:pStyle w:val="AltBilgi"/>
    </w:pPr>
  </w:p>
  <w:p w14:paraId="7D6F9CEC" w14:textId="77777777" w:rsidR="00671234" w:rsidRDefault="006712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1CEE" w14:textId="77777777" w:rsidR="00734878" w:rsidRPr="00511887" w:rsidRDefault="00734878" w:rsidP="00734878">
    <w:pPr>
      <w:pStyle w:val="AltBilgi"/>
      <w:jc w:val="center"/>
      <w:rPr>
        <w:rFonts w:asciiTheme="majorHAnsi" w:hAnsiTheme="majorHAnsi"/>
        <w:sz w:val="20"/>
      </w:rPr>
    </w:pPr>
    <w:proofErr w:type="spellStart"/>
    <w:r w:rsidRPr="00511887">
      <w:rPr>
        <w:rFonts w:asciiTheme="majorHAnsi" w:hAnsiTheme="majorHAnsi"/>
        <w:sz w:val="20"/>
      </w:rPr>
      <w:t>Address</w:t>
    </w:r>
    <w:proofErr w:type="spellEnd"/>
    <w:r w:rsidRPr="00511887">
      <w:rPr>
        <w:rFonts w:asciiTheme="majorHAnsi" w:hAnsiTheme="majorHAnsi"/>
        <w:sz w:val="20"/>
      </w:rPr>
      <w:t xml:space="preserve">: </w:t>
    </w:r>
    <w:proofErr w:type="spellStart"/>
    <w:r w:rsidRPr="00511887">
      <w:rPr>
        <w:rFonts w:asciiTheme="majorHAnsi" w:hAnsiTheme="majorHAnsi"/>
        <w:sz w:val="20"/>
      </w:rPr>
      <w:t>Söğütözü</w:t>
    </w:r>
    <w:proofErr w:type="spellEnd"/>
    <w:r w:rsidRPr="00511887">
      <w:rPr>
        <w:rFonts w:asciiTheme="majorHAnsi" w:hAnsiTheme="majorHAnsi"/>
        <w:sz w:val="20"/>
      </w:rPr>
      <w:t xml:space="preserve"> Mahallesi 2176. Sok. No:5 06520 Çankaya/ANKARA</w:t>
    </w:r>
  </w:p>
  <w:p w14:paraId="2BDFC14F" w14:textId="77777777" w:rsidR="00734878" w:rsidRPr="00511887" w:rsidRDefault="00734878" w:rsidP="00734878">
    <w:pPr>
      <w:spacing w:line="312" w:lineRule="auto"/>
      <w:jc w:val="center"/>
      <w:rPr>
        <w:rFonts w:asciiTheme="majorHAnsi" w:hAnsiTheme="majorHAnsi"/>
        <w:sz w:val="20"/>
        <w:lang w:val="en-GB"/>
      </w:rPr>
    </w:pPr>
    <w:r w:rsidRPr="00511887">
      <w:rPr>
        <w:rFonts w:asciiTheme="majorHAnsi" w:hAnsiTheme="majorHAnsi"/>
        <w:sz w:val="20"/>
        <w:lang w:val="en-GB"/>
      </w:rPr>
      <w:t>P. + 90 312 218 30 00</w:t>
    </w:r>
  </w:p>
  <w:p w14:paraId="4207CE4A" w14:textId="77777777" w:rsidR="00734878" w:rsidRDefault="007348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B5306" w14:textId="77777777" w:rsidR="00CC60B5" w:rsidRDefault="00CC60B5" w:rsidP="00DA05C6">
      <w:r>
        <w:separator/>
      </w:r>
    </w:p>
  </w:footnote>
  <w:footnote w:type="continuationSeparator" w:id="0">
    <w:p w14:paraId="6771D18D" w14:textId="77777777" w:rsidR="00CC60B5" w:rsidRDefault="00CC60B5" w:rsidP="00DA0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58CE" w14:textId="77777777" w:rsidR="00C00A37" w:rsidRDefault="007617FC">
    <w:pPr>
      <w:pStyle w:val="stBilgi"/>
    </w:pPr>
    <w:r>
      <w:rPr>
        <w:noProof/>
        <w:lang w:eastAsia="tr-TR"/>
      </w:rPr>
      <w:pict w14:anchorId="3AA131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41313" o:spid="_x0000_s2053" type="#_x0000_t75" style="position:absolute;margin-left:0;margin-top:0;width:520.8pt;height:736.65pt;z-index:-251657216;mso-position-horizontal:center;mso-position-horizontal-relative:margin;mso-position-vertical:center;mso-position-vertical-relative:margin" o:allowincell="f">
          <v:imagedata r:id="rId1" o:title="Deneme_Filigran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9ACE" w14:textId="77777777" w:rsidR="00C00A37" w:rsidRDefault="007617FC">
    <w:pPr>
      <w:pStyle w:val="stBilgi"/>
    </w:pPr>
    <w:r>
      <w:rPr>
        <w:noProof/>
        <w:lang w:eastAsia="tr-TR"/>
      </w:rPr>
      <w:pict w14:anchorId="54EE0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41314" o:spid="_x0000_s2054" type="#_x0000_t75" style="position:absolute;margin-left:0;margin-top:0;width:520.8pt;height:736.65pt;z-index:-251656192;mso-position-horizontal:center;mso-position-horizontal-relative:margin;mso-position-vertical:center;mso-position-vertical-relative:margin" o:allowincell="f">
          <v:imagedata r:id="rId1" o:title="Deneme_Filigran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2332D" w14:textId="77777777" w:rsidR="00C00A37" w:rsidRDefault="007617FC">
    <w:pPr>
      <w:pStyle w:val="stBilgi"/>
    </w:pPr>
    <w:r>
      <w:rPr>
        <w:noProof/>
        <w:lang w:eastAsia="tr-TR"/>
      </w:rPr>
      <w:pict w14:anchorId="4B5132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41312" o:spid="_x0000_s2052" type="#_x0000_t75" style="position:absolute;margin-left:0;margin-top:0;width:520.8pt;height:736.65pt;z-index:-251658240;mso-position-horizontal:center;mso-position-horizontal-relative:margin;mso-position-vertical:center;mso-position-vertical-relative:margin" o:allowincell="f">
          <v:imagedata r:id="rId1" o:title="Deneme_Filigran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1DA3"/>
    <w:multiLevelType w:val="multilevel"/>
    <w:tmpl w:val="73423B2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38F1603"/>
    <w:multiLevelType w:val="multilevel"/>
    <w:tmpl w:val="9BD81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92C41F5"/>
    <w:multiLevelType w:val="hybridMultilevel"/>
    <w:tmpl w:val="AB2A15CA"/>
    <w:lvl w:ilvl="0" w:tplc="C720C6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7D69CB"/>
    <w:multiLevelType w:val="singleLevel"/>
    <w:tmpl w:val="B642BA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B035CC6"/>
    <w:multiLevelType w:val="multilevel"/>
    <w:tmpl w:val="75EC3E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306C6BDC"/>
    <w:multiLevelType w:val="hybridMultilevel"/>
    <w:tmpl w:val="39665C14"/>
    <w:lvl w:ilvl="0" w:tplc="F664003C">
      <w:start w:val="1"/>
      <w:numFmt w:val="upperLetter"/>
      <w:lvlText w:val="(%1)"/>
      <w:lvlJc w:val="left"/>
      <w:pPr>
        <w:ind w:left="90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DE83845"/>
    <w:multiLevelType w:val="multilevel"/>
    <w:tmpl w:val="D7FC5B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  <w:sz w:val="24"/>
      </w:rPr>
    </w:lvl>
  </w:abstractNum>
  <w:abstractNum w:abstractNumId="7" w15:restartNumberingAfterBreak="0">
    <w:nsid w:val="44953FA3"/>
    <w:multiLevelType w:val="multilevel"/>
    <w:tmpl w:val="254ACE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  <w:color w:val="auto"/>
      </w:rPr>
    </w:lvl>
  </w:abstractNum>
  <w:abstractNum w:abstractNumId="8" w15:restartNumberingAfterBreak="0">
    <w:nsid w:val="49481A51"/>
    <w:multiLevelType w:val="hybridMultilevel"/>
    <w:tmpl w:val="9878A4A2"/>
    <w:lvl w:ilvl="0" w:tplc="80083BE4">
      <w:start w:val="1"/>
      <w:numFmt w:val="decimal"/>
      <w:lvlText w:val="%1."/>
      <w:lvlJc w:val="left"/>
      <w:pPr>
        <w:ind w:left="720" w:hanging="360"/>
      </w:pPr>
      <w:rPr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F3A7A"/>
    <w:multiLevelType w:val="hybridMultilevel"/>
    <w:tmpl w:val="3DB00E4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42319"/>
    <w:multiLevelType w:val="hybridMultilevel"/>
    <w:tmpl w:val="6F0ECC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16CAB"/>
    <w:multiLevelType w:val="multilevel"/>
    <w:tmpl w:val="7D128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4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N7U0MzY2MjA0tzRW0lEKTi0uzszPAykwrAUAIyKtdywAAAA="/>
  </w:docVars>
  <w:rsids>
    <w:rsidRoot w:val="00BD7D23"/>
    <w:rsid w:val="000101A5"/>
    <w:rsid w:val="00042CFB"/>
    <w:rsid w:val="000456DD"/>
    <w:rsid w:val="00062FBA"/>
    <w:rsid w:val="00065DE1"/>
    <w:rsid w:val="000664B8"/>
    <w:rsid w:val="00085944"/>
    <w:rsid w:val="000C0801"/>
    <w:rsid w:val="000C13EF"/>
    <w:rsid w:val="000D1157"/>
    <w:rsid w:val="00101AEE"/>
    <w:rsid w:val="0011088C"/>
    <w:rsid w:val="00136292"/>
    <w:rsid w:val="00197741"/>
    <w:rsid w:val="001A11B3"/>
    <w:rsid w:val="001C493C"/>
    <w:rsid w:val="001E2DB9"/>
    <w:rsid w:val="001F7C19"/>
    <w:rsid w:val="002050F2"/>
    <w:rsid w:val="0020552C"/>
    <w:rsid w:val="002200CA"/>
    <w:rsid w:val="00243ADA"/>
    <w:rsid w:val="002454C8"/>
    <w:rsid w:val="00256D73"/>
    <w:rsid w:val="002770EC"/>
    <w:rsid w:val="002A12CF"/>
    <w:rsid w:val="002A244D"/>
    <w:rsid w:val="002C0587"/>
    <w:rsid w:val="003030CB"/>
    <w:rsid w:val="0030318B"/>
    <w:rsid w:val="00310A08"/>
    <w:rsid w:val="00356776"/>
    <w:rsid w:val="00366D3C"/>
    <w:rsid w:val="00372A32"/>
    <w:rsid w:val="00374929"/>
    <w:rsid w:val="003755E0"/>
    <w:rsid w:val="003957EA"/>
    <w:rsid w:val="0039595C"/>
    <w:rsid w:val="003D66F0"/>
    <w:rsid w:val="0041578E"/>
    <w:rsid w:val="00416B9E"/>
    <w:rsid w:val="004203AA"/>
    <w:rsid w:val="004366D8"/>
    <w:rsid w:val="00457BBF"/>
    <w:rsid w:val="00461571"/>
    <w:rsid w:val="00495514"/>
    <w:rsid w:val="004C0BAA"/>
    <w:rsid w:val="004C21B4"/>
    <w:rsid w:val="004C7725"/>
    <w:rsid w:val="004D070F"/>
    <w:rsid w:val="004D0BA1"/>
    <w:rsid w:val="004E1AC5"/>
    <w:rsid w:val="004F43F3"/>
    <w:rsid w:val="00506C8E"/>
    <w:rsid w:val="00510EA8"/>
    <w:rsid w:val="005120B3"/>
    <w:rsid w:val="0051706A"/>
    <w:rsid w:val="00546035"/>
    <w:rsid w:val="0055333F"/>
    <w:rsid w:val="0055537F"/>
    <w:rsid w:val="0057544E"/>
    <w:rsid w:val="00577B0D"/>
    <w:rsid w:val="00584099"/>
    <w:rsid w:val="005A478D"/>
    <w:rsid w:val="005A5384"/>
    <w:rsid w:val="005B1E50"/>
    <w:rsid w:val="005C045F"/>
    <w:rsid w:val="005F2796"/>
    <w:rsid w:val="00605BD6"/>
    <w:rsid w:val="00611737"/>
    <w:rsid w:val="00611AE1"/>
    <w:rsid w:val="0061225E"/>
    <w:rsid w:val="00613700"/>
    <w:rsid w:val="00632AAA"/>
    <w:rsid w:val="00634DEB"/>
    <w:rsid w:val="00641FE9"/>
    <w:rsid w:val="0064787E"/>
    <w:rsid w:val="00650035"/>
    <w:rsid w:val="0065437D"/>
    <w:rsid w:val="00671234"/>
    <w:rsid w:val="006861E9"/>
    <w:rsid w:val="006922C3"/>
    <w:rsid w:val="006A7532"/>
    <w:rsid w:val="006B01B9"/>
    <w:rsid w:val="006C0F04"/>
    <w:rsid w:val="006D4C63"/>
    <w:rsid w:val="006E7F3A"/>
    <w:rsid w:val="00720727"/>
    <w:rsid w:val="00734878"/>
    <w:rsid w:val="00735856"/>
    <w:rsid w:val="00740DDA"/>
    <w:rsid w:val="00741E23"/>
    <w:rsid w:val="007617FC"/>
    <w:rsid w:val="00763D79"/>
    <w:rsid w:val="007655A2"/>
    <w:rsid w:val="0076738A"/>
    <w:rsid w:val="0078218E"/>
    <w:rsid w:val="00783E90"/>
    <w:rsid w:val="007978AC"/>
    <w:rsid w:val="007A1AF6"/>
    <w:rsid w:val="007A419D"/>
    <w:rsid w:val="007A60D3"/>
    <w:rsid w:val="007B6749"/>
    <w:rsid w:val="007D41DA"/>
    <w:rsid w:val="007F66B8"/>
    <w:rsid w:val="00802314"/>
    <w:rsid w:val="00804ED8"/>
    <w:rsid w:val="00816CAF"/>
    <w:rsid w:val="00820BB9"/>
    <w:rsid w:val="00822F10"/>
    <w:rsid w:val="00825C6A"/>
    <w:rsid w:val="008269F7"/>
    <w:rsid w:val="008312CD"/>
    <w:rsid w:val="008402EF"/>
    <w:rsid w:val="00845ABD"/>
    <w:rsid w:val="00857319"/>
    <w:rsid w:val="00890E68"/>
    <w:rsid w:val="00896200"/>
    <w:rsid w:val="008A2785"/>
    <w:rsid w:val="008B1026"/>
    <w:rsid w:val="008B3F5C"/>
    <w:rsid w:val="008D1C6B"/>
    <w:rsid w:val="008D2AE8"/>
    <w:rsid w:val="008F0ABC"/>
    <w:rsid w:val="008F5AC6"/>
    <w:rsid w:val="0090291A"/>
    <w:rsid w:val="0093101D"/>
    <w:rsid w:val="0094647F"/>
    <w:rsid w:val="00955C17"/>
    <w:rsid w:val="009617E2"/>
    <w:rsid w:val="00964204"/>
    <w:rsid w:val="00987F8A"/>
    <w:rsid w:val="00A059A1"/>
    <w:rsid w:val="00A27937"/>
    <w:rsid w:val="00A346D2"/>
    <w:rsid w:val="00A4196B"/>
    <w:rsid w:val="00A6015F"/>
    <w:rsid w:val="00A66388"/>
    <w:rsid w:val="00A807B1"/>
    <w:rsid w:val="00A82EEA"/>
    <w:rsid w:val="00A85CB3"/>
    <w:rsid w:val="00A96C72"/>
    <w:rsid w:val="00AA71C6"/>
    <w:rsid w:val="00AB06B0"/>
    <w:rsid w:val="00AE313F"/>
    <w:rsid w:val="00AF664D"/>
    <w:rsid w:val="00B0139C"/>
    <w:rsid w:val="00B033E6"/>
    <w:rsid w:val="00B4521F"/>
    <w:rsid w:val="00B547EB"/>
    <w:rsid w:val="00B5722C"/>
    <w:rsid w:val="00B961FA"/>
    <w:rsid w:val="00BA5157"/>
    <w:rsid w:val="00BB56F6"/>
    <w:rsid w:val="00BD3C69"/>
    <w:rsid w:val="00BD7D23"/>
    <w:rsid w:val="00BF5769"/>
    <w:rsid w:val="00BF7F36"/>
    <w:rsid w:val="00C00A37"/>
    <w:rsid w:val="00C4104A"/>
    <w:rsid w:val="00C57EE7"/>
    <w:rsid w:val="00CA6BB6"/>
    <w:rsid w:val="00CA77F7"/>
    <w:rsid w:val="00CB715F"/>
    <w:rsid w:val="00CC4724"/>
    <w:rsid w:val="00CC60B5"/>
    <w:rsid w:val="00CD3B48"/>
    <w:rsid w:val="00CD46B1"/>
    <w:rsid w:val="00CD4AC3"/>
    <w:rsid w:val="00CD672B"/>
    <w:rsid w:val="00CF39FE"/>
    <w:rsid w:val="00D23A6B"/>
    <w:rsid w:val="00D44105"/>
    <w:rsid w:val="00D47D13"/>
    <w:rsid w:val="00D7171F"/>
    <w:rsid w:val="00D73FFC"/>
    <w:rsid w:val="00DA05C6"/>
    <w:rsid w:val="00DB4406"/>
    <w:rsid w:val="00DD7617"/>
    <w:rsid w:val="00DE1306"/>
    <w:rsid w:val="00DE34D8"/>
    <w:rsid w:val="00DE3713"/>
    <w:rsid w:val="00E155CA"/>
    <w:rsid w:val="00E24A97"/>
    <w:rsid w:val="00E271CC"/>
    <w:rsid w:val="00E618FA"/>
    <w:rsid w:val="00E67BA3"/>
    <w:rsid w:val="00E95B74"/>
    <w:rsid w:val="00EA15DB"/>
    <w:rsid w:val="00EE5935"/>
    <w:rsid w:val="00EF070E"/>
    <w:rsid w:val="00F03B15"/>
    <w:rsid w:val="00F15095"/>
    <w:rsid w:val="00F15CB7"/>
    <w:rsid w:val="00F16318"/>
    <w:rsid w:val="00F23DCF"/>
    <w:rsid w:val="00F26A06"/>
    <w:rsid w:val="00F26F46"/>
    <w:rsid w:val="00F41C7C"/>
    <w:rsid w:val="00F4265A"/>
    <w:rsid w:val="00F558F0"/>
    <w:rsid w:val="00F55B4C"/>
    <w:rsid w:val="00F577AA"/>
    <w:rsid w:val="00F734E8"/>
    <w:rsid w:val="00FD4CE4"/>
    <w:rsid w:val="00FD4FC1"/>
    <w:rsid w:val="00FF040B"/>
    <w:rsid w:val="00FF4599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A9E60F4"/>
  <w15:docId w15:val="{FB10F9FD-D943-4DDC-83DD-80F61604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749"/>
    <w:rPr>
      <w:sz w:val="24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D3C69"/>
    <w:pPr>
      <w:keepNext/>
      <w:outlineLvl w:val="0"/>
    </w:pPr>
    <w:rPr>
      <w:rFonts w:eastAsia="Times New Roman"/>
      <w:sz w:val="56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BD3C69"/>
    <w:pPr>
      <w:keepNext/>
      <w:jc w:val="center"/>
      <w:outlineLvl w:val="1"/>
    </w:pPr>
    <w:rPr>
      <w:rFonts w:eastAsia="Times New Roman"/>
      <w:sz w:val="4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861E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qFormat/>
    <w:rsid w:val="007B6749"/>
    <w:pPr>
      <w:ind w:left="720"/>
      <w:contextualSpacing/>
    </w:p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61E9"/>
    <w:rPr>
      <w:rFonts w:ascii="Tahoma" w:hAnsi="Tahoma" w:cs="Tahoma"/>
      <w:sz w:val="16"/>
      <w:szCs w:val="16"/>
      <w:lang w:eastAsia="en-US"/>
    </w:rPr>
  </w:style>
  <w:style w:type="character" w:customStyle="1" w:styleId="Balk1Char">
    <w:name w:val="Başlık 1 Char"/>
    <w:basedOn w:val="VarsaylanParagrafYazTipi"/>
    <w:link w:val="Balk1"/>
    <w:rsid w:val="00BD3C69"/>
    <w:rPr>
      <w:rFonts w:eastAsia="Times New Roman"/>
      <w:sz w:val="56"/>
    </w:rPr>
  </w:style>
  <w:style w:type="character" w:customStyle="1" w:styleId="Balk2Char">
    <w:name w:val="Başlık 2 Char"/>
    <w:basedOn w:val="VarsaylanParagrafYazTipi"/>
    <w:link w:val="Balk2"/>
    <w:rsid w:val="00BD3C69"/>
    <w:rPr>
      <w:rFonts w:eastAsia="Times New Roman"/>
      <w:sz w:val="44"/>
    </w:rPr>
  </w:style>
  <w:style w:type="paragraph" w:styleId="GvdeMetni">
    <w:name w:val="Body Text"/>
    <w:basedOn w:val="Normal"/>
    <w:link w:val="GvdeMetniChar"/>
    <w:rsid w:val="00BD3C69"/>
    <w:pPr>
      <w:spacing w:line="312" w:lineRule="auto"/>
      <w:jc w:val="both"/>
    </w:pPr>
    <w:rPr>
      <w:rFonts w:ascii="Bookman Old Style" w:eastAsia="Times New Roman" w:hAnsi="Bookman Old Style"/>
      <w:i/>
      <w:sz w:val="20"/>
      <w:szCs w:val="20"/>
      <w:lang w:val="en-GB" w:eastAsia="tr-TR"/>
    </w:rPr>
  </w:style>
  <w:style w:type="character" w:customStyle="1" w:styleId="GvdeMetniChar">
    <w:name w:val="Gövde Metni Char"/>
    <w:basedOn w:val="VarsaylanParagrafYazTipi"/>
    <w:link w:val="GvdeMetni"/>
    <w:rsid w:val="00BD3C69"/>
    <w:rPr>
      <w:rFonts w:ascii="Bookman Old Style" w:eastAsia="Times New Roman" w:hAnsi="Bookman Old Style"/>
      <w:i/>
      <w:lang w:val="en-GB"/>
    </w:rPr>
  </w:style>
  <w:style w:type="paragraph" w:styleId="NormalWeb">
    <w:name w:val="Normal (Web)"/>
    <w:basedOn w:val="Normal"/>
    <w:uiPriority w:val="99"/>
    <w:semiHidden/>
    <w:unhideWhenUsed/>
    <w:rsid w:val="00B547EB"/>
    <w:pPr>
      <w:spacing w:before="100" w:beforeAutospacing="1" w:after="100" w:afterAutospacing="1"/>
    </w:pPr>
    <w:rPr>
      <w:rFonts w:eastAsia="Times New Roman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A05C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05C6"/>
    <w:rPr>
      <w:sz w:val="24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DA05C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A05C6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A0CFA-7130-4A51-995C-5951E2FA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REPUBLIC OF TURKEY</vt:lpstr>
      <vt:lpstr>REPUBLIC OF TURKEY</vt:lpstr>
    </vt:vector>
  </TitlesOfParts>
  <Company>TOSHIBA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TURKEY</dc:title>
  <dc:creator>HAMDIG</dc:creator>
  <cp:lastModifiedBy>Begüm Kazak</cp:lastModifiedBy>
  <cp:revision>2</cp:revision>
  <cp:lastPrinted>2022-01-05T11:15:00Z</cp:lastPrinted>
  <dcterms:created xsi:type="dcterms:W3CDTF">2022-02-07T12:55:00Z</dcterms:created>
  <dcterms:modified xsi:type="dcterms:W3CDTF">2022-02-07T12:55:00Z</dcterms:modified>
</cp:coreProperties>
</file>